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D" w:rsidRPr="00F90AA0" w:rsidRDefault="000130ED">
      <w:pPr>
        <w:rPr>
          <w:rFonts w:asciiTheme="majorHAnsi" w:hAnsiTheme="majorHAnsi" w:cstheme="majorHAnsi"/>
          <w:b/>
          <w:bCs/>
          <w:u w:val="single"/>
        </w:rPr>
      </w:pPr>
    </w:p>
    <w:p w:rsidR="000130ED" w:rsidRPr="00F90AA0" w:rsidRDefault="000130ED">
      <w:pPr>
        <w:rPr>
          <w:rFonts w:asciiTheme="majorHAnsi" w:hAnsiTheme="majorHAnsi" w:cstheme="majorHAnsi"/>
          <w:b/>
          <w:bCs/>
          <w:u w:val="single"/>
        </w:rPr>
      </w:pPr>
    </w:p>
    <w:p w:rsidR="0035240A" w:rsidRPr="00F90AA0" w:rsidRDefault="00D1152B">
      <w:pPr>
        <w:rPr>
          <w:rFonts w:asciiTheme="majorHAnsi" w:hAnsiTheme="majorHAnsi" w:cstheme="majorHAnsi"/>
          <w:sz w:val="24"/>
          <w:szCs w:val="24"/>
        </w:rPr>
      </w:pPr>
      <w:r w:rsidRPr="00F90AA0">
        <w:rPr>
          <w:rFonts w:asciiTheme="majorHAnsi" w:hAnsiTheme="majorHAnsi" w:cstheme="majorHAnsi"/>
          <w:sz w:val="24"/>
          <w:szCs w:val="24"/>
        </w:rPr>
        <w:t>Areas</w:t>
      </w:r>
      <w:r w:rsidR="00744258" w:rsidRPr="00F90AA0">
        <w:rPr>
          <w:rFonts w:asciiTheme="majorHAnsi" w:hAnsiTheme="majorHAnsi" w:cstheme="majorHAnsi"/>
          <w:sz w:val="24"/>
          <w:szCs w:val="24"/>
        </w:rPr>
        <w:t xml:space="preserve"> of Mathematics: </w:t>
      </w:r>
      <w:r w:rsidR="00744258" w:rsidRPr="00F90AA0">
        <w:rPr>
          <w:rFonts w:asciiTheme="majorHAnsi" w:hAnsiTheme="majorHAnsi" w:cstheme="majorHAnsi"/>
          <w:color w:val="7030A0"/>
          <w:sz w:val="24"/>
          <w:szCs w:val="24"/>
        </w:rPr>
        <w:t>Number</w:t>
      </w:r>
      <w:r w:rsidR="00744258"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="00744258" w:rsidRPr="00F90AA0">
        <w:rPr>
          <w:rFonts w:asciiTheme="majorHAnsi" w:hAnsiTheme="majorHAnsi" w:cstheme="majorHAnsi"/>
          <w:color w:val="0070C0"/>
          <w:sz w:val="24"/>
          <w:szCs w:val="24"/>
        </w:rPr>
        <w:t>number: calculation</w:t>
      </w:r>
      <w:r w:rsidR="00744258"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="00744258" w:rsidRPr="00F90AA0">
        <w:rPr>
          <w:rFonts w:asciiTheme="majorHAnsi" w:hAnsiTheme="majorHAnsi" w:cstheme="majorHAnsi"/>
          <w:color w:val="00B0F0"/>
          <w:sz w:val="24"/>
          <w:szCs w:val="24"/>
        </w:rPr>
        <w:t xml:space="preserve">number: </w:t>
      </w:r>
      <w:r w:rsidR="0057726D" w:rsidRPr="00F90AA0">
        <w:rPr>
          <w:rFonts w:asciiTheme="majorHAnsi" w:hAnsiTheme="majorHAnsi" w:cstheme="majorHAnsi"/>
          <w:color w:val="00B0F0"/>
          <w:sz w:val="24"/>
          <w:szCs w:val="24"/>
        </w:rPr>
        <w:t>fractions, decimals</w:t>
      </w:r>
      <w:r w:rsidR="007D5F63" w:rsidRPr="00F90AA0">
        <w:rPr>
          <w:rFonts w:asciiTheme="majorHAnsi" w:hAnsiTheme="majorHAnsi" w:cstheme="majorHAnsi"/>
          <w:color w:val="00B0F0"/>
          <w:sz w:val="24"/>
          <w:szCs w:val="24"/>
        </w:rPr>
        <w:t xml:space="preserve"> and percentages</w:t>
      </w:r>
      <w:r w:rsidR="007D5F63"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="007D5F63" w:rsidRPr="00F90AA0">
        <w:rPr>
          <w:rFonts w:asciiTheme="majorHAnsi" w:hAnsiTheme="majorHAnsi" w:cstheme="majorHAnsi"/>
          <w:color w:val="FF0000"/>
          <w:sz w:val="24"/>
          <w:szCs w:val="24"/>
        </w:rPr>
        <w:t>Measure</w:t>
      </w:r>
      <w:r w:rsidR="007D5F63"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="007D5F63" w:rsidRPr="00F90AA0">
        <w:rPr>
          <w:rFonts w:asciiTheme="majorHAnsi" w:hAnsiTheme="majorHAnsi" w:cstheme="majorHAnsi"/>
          <w:color w:val="00B050"/>
          <w:sz w:val="24"/>
          <w:szCs w:val="24"/>
        </w:rPr>
        <w:t>Geometry</w:t>
      </w:r>
      <w:r w:rsidR="007D5F63"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="007D5F63" w:rsidRPr="00F90AA0">
        <w:rPr>
          <w:rFonts w:asciiTheme="majorHAnsi" w:hAnsiTheme="majorHAnsi" w:cstheme="majorHAnsi"/>
          <w:color w:val="FFC000"/>
          <w:sz w:val="24"/>
          <w:szCs w:val="24"/>
        </w:rPr>
        <w:t>statistics</w:t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2228"/>
        <w:gridCol w:w="2229"/>
        <w:gridCol w:w="2229"/>
        <w:gridCol w:w="2229"/>
        <w:gridCol w:w="2229"/>
        <w:gridCol w:w="2229"/>
      </w:tblGrid>
      <w:tr w:rsidR="00D73743" w:rsidRPr="00F90AA0" w:rsidTr="00554A99">
        <w:tc>
          <w:tcPr>
            <w:tcW w:w="1223" w:type="dxa"/>
            <w:shd w:val="clear" w:color="auto" w:fill="E7E6E6" w:themeFill="background2"/>
          </w:tcPr>
          <w:p w:rsidR="00D73743" w:rsidRPr="00F90AA0" w:rsidRDefault="00D7374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Year/Term</w:t>
            </w:r>
          </w:p>
        </w:tc>
        <w:tc>
          <w:tcPr>
            <w:tcW w:w="2228" w:type="dxa"/>
            <w:shd w:val="clear" w:color="auto" w:fill="E7E6E6" w:themeFill="background2"/>
          </w:tcPr>
          <w:p w:rsidR="00D73743" w:rsidRPr="00F90AA0" w:rsidRDefault="00EF187E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 counting and place value</w:t>
            </w:r>
          </w:p>
        </w:tc>
        <w:tc>
          <w:tcPr>
            <w:tcW w:w="2229" w:type="dxa"/>
            <w:shd w:val="clear" w:color="auto" w:fill="E7E6E6" w:themeFill="background2"/>
          </w:tcPr>
          <w:p w:rsidR="00D73743" w:rsidRPr="00F90AA0" w:rsidRDefault="00EF187E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 comparing and ordering</w:t>
            </w:r>
            <w:r w:rsidR="00226F11"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Reading and writing</w:t>
            </w:r>
          </w:p>
        </w:tc>
        <w:tc>
          <w:tcPr>
            <w:tcW w:w="2229" w:type="dxa"/>
            <w:shd w:val="clear" w:color="auto" w:fill="E7E6E6" w:themeFill="background2"/>
          </w:tcPr>
          <w:p w:rsidR="00D73743" w:rsidRPr="00F90AA0" w:rsidRDefault="00226F11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</w:p>
        </w:tc>
        <w:tc>
          <w:tcPr>
            <w:tcW w:w="2229" w:type="dxa"/>
            <w:shd w:val="clear" w:color="auto" w:fill="E7E6E6" w:themeFill="background2"/>
          </w:tcPr>
          <w:p w:rsidR="00D73743" w:rsidRPr="00F90AA0" w:rsidRDefault="00226F11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Geometry</w:t>
            </w:r>
          </w:p>
        </w:tc>
        <w:tc>
          <w:tcPr>
            <w:tcW w:w="2229" w:type="dxa"/>
            <w:shd w:val="clear" w:color="auto" w:fill="E7E6E6" w:themeFill="background2"/>
          </w:tcPr>
          <w:p w:rsidR="00D73743" w:rsidRPr="00F90AA0" w:rsidRDefault="00226F11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Position and direction</w:t>
            </w:r>
          </w:p>
        </w:tc>
        <w:tc>
          <w:tcPr>
            <w:tcW w:w="2229" w:type="dxa"/>
            <w:shd w:val="clear" w:color="auto" w:fill="E7E6E6" w:themeFill="background2"/>
          </w:tcPr>
          <w:p w:rsidR="00D73743" w:rsidRPr="00F90AA0" w:rsidRDefault="00226F11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Patterns</w:t>
            </w:r>
          </w:p>
        </w:tc>
      </w:tr>
      <w:tr w:rsidR="00D73743" w:rsidRPr="00F90AA0" w:rsidTr="00AC2820">
        <w:trPr>
          <w:trHeight w:val="491"/>
        </w:trPr>
        <w:tc>
          <w:tcPr>
            <w:tcW w:w="1223" w:type="dxa"/>
            <w:shd w:val="clear" w:color="auto" w:fill="F2E6DE"/>
          </w:tcPr>
          <w:p w:rsidR="00D73743" w:rsidRPr="00F90AA0" w:rsidRDefault="00D7374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Nursery</w:t>
            </w:r>
          </w:p>
          <w:p w:rsidR="00D73743" w:rsidRPr="00F90AA0" w:rsidRDefault="00D7374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D73743" w:rsidRPr="00F90AA0" w:rsidRDefault="00EF187E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Develop fast recognition of up to 3 objects, without having to count them individually (‘subitising’)</w:t>
            </w:r>
          </w:p>
          <w:p w:rsidR="00EF187E" w:rsidRPr="00F90AA0" w:rsidRDefault="00226F11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Recite numbers past 5</w:t>
            </w:r>
          </w:p>
          <w:p w:rsidR="00EF187E" w:rsidRPr="00F90AA0" w:rsidRDefault="00EF187E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Say one number fo</w:t>
            </w:r>
            <w:r w:rsidR="00226F11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 each item in order: 1,2,3,4,5</w:t>
            </w:r>
          </w:p>
          <w:p w:rsidR="00EF187E" w:rsidRPr="00F90AA0" w:rsidRDefault="00EF187E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Know that the last number reached when counting a small set of objects tells you how many there are </w:t>
            </w:r>
            <w:r w:rsidR="00226F11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total (‘cardinal principle’)</w:t>
            </w:r>
          </w:p>
          <w:p w:rsidR="00EF187E" w:rsidRPr="00F90AA0" w:rsidRDefault="00226F11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Show ‘finger numbers’ up to 5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real world mathematical problems with numbers up to 5</w:t>
            </w:r>
          </w:p>
        </w:tc>
        <w:tc>
          <w:tcPr>
            <w:tcW w:w="2229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D73743" w:rsidRPr="00F90AA0" w:rsidRDefault="00EF187E" w:rsidP="00226F1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Compare quantities using lang</w:t>
            </w:r>
            <w:r w:rsidR="00226F11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uage: ‘more than’, ‘fewer than’</w:t>
            </w:r>
          </w:p>
          <w:p w:rsidR="00226F11" w:rsidRPr="00F90AA0" w:rsidRDefault="00226F11" w:rsidP="00226F1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Link numerals and amounts: for example, showing the right number of objects to match the numeral, up to 5</w:t>
            </w:r>
          </w:p>
          <w:p w:rsidR="00226F11" w:rsidRPr="00F90AA0" w:rsidRDefault="00226F11" w:rsidP="00226F1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Experiment with their own symbols and marks as well as numerals</w:t>
            </w:r>
          </w:p>
          <w:p w:rsidR="00226F11" w:rsidRPr="00F90AA0" w:rsidRDefault="00226F11" w:rsidP="00226F1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Begin to describe a sequence of events, real or fictional, using words such as ‘first’, ‘then...’</w:t>
            </w:r>
          </w:p>
          <w:p w:rsidR="00226F11" w:rsidRPr="00F90AA0" w:rsidRDefault="00226F11" w:rsidP="00226F11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29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EF187E" w:rsidRPr="00F90AA0" w:rsidRDefault="00226F11" w:rsidP="00226F1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Make comparisons between objects relating to size, length, weight and capacity.</w:t>
            </w:r>
          </w:p>
        </w:tc>
        <w:tc>
          <w:tcPr>
            <w:tcW w:w="2229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D73743" w:rsidRPr="00F90AA0" w:rsidRDefault="00226F11" w:rsidP="00EF187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Talk about and explore 2D and 3D shapes (for example, circles, rectangles, triangles and cuboids) using informal and mathematical language: ‘sides’, ‘corners’; ‘straight’, ‘flat’, ‘round’.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Select shapes appropriately: flat surfaces for building, a triangular prism for a roof, etc. 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Combine shapes to make new ones – an arch, a bigger triangle, etc.</w:t>
            </w:r>
          </w:p>
        </w:tc>
        <w:tc>
          <w:tcPr>
            <w:tcW w:w="2229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226F11" w:rsidRPr="00F90AA0" w:rsidRDefault="00226F11" w:rsidP="00226F1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Understand position through words alone – for example, “The bag is under the table,” – with no pointing.</w:t>
            </w:r>
          </w:p>
          <w:p w:rsidR="00226F11" w:rsidRPr="00F90AA0" w:rsidRDefault="00226F11" w:rsidP="00226F1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Describe a familiar route.</w:t>
            </w:r>
          </w:p>
          <w:p w:rsidR="00D73743" w:rsidRPr="00F90AA0" w:rsidRDefault="00226F11" w:rsidP="00226F1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Discuss routes and locations, using words like ‘in front of’ and ‘behind’.</w:t>
            </w:r>
          </w:p>
        </w:tc>
        <w:tc>
          <w:tcPr>
            <w:tcW w:w="2229" w:type="dxa"/>
          </w:tcPr>
          <w:p w:rsidR="00EF187E" w:rsidRPr="00F90AA0" w:rsidRDefault="00EF187E" w:rsidP="00EF187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Through continuous provision children will: 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Talk about and identify the patterns around them. For example: stripes on clothes, designs on rugs and wallpaper.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Use informal language like ‘pointy’, ‘spotty’, ‘blobs’, etc. 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Extend and create ABAB patterns – stick, leaf, stick, leaf. </w:t>
            </w:r>
          </w:p>
          <w:p w:rsidR="00226F11" w:rsidRPr="00F90AA0" w:rsidRDefault="00226F11" w:rsidP="00EF187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Notice and correct an error in a repeating pattern. </w:t>
            </w:r>
          </w:p>
          <w:p w:rsidR="00EF187E" w:rsidRPr="00F90AA0" w:rsidRDefault="00226F11" w:rsidP="00EF187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Begin to describe a sequence of events, real or fictional, using words such as ‘first’, ‘then...’</w:t>
            </w:r>
          </w:p>
        </w:tc>
      </w:tr>
    </w:tbl>
    <w:p w:rsidR="00013835" w:rsidRPr="00F90AA0" w:rsidRDefault="00013835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br w:type="page"/>
      </w:r>
      <w:bookmarkStart w:id="0" w:name="_GoBack"/>
      <w:bookmarkEnd w:id="0"/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373353" w:rsidRPr="00F90AA0" w:rsidTr="00373353">
        <w:tc>
          <w:tcPr>
            <w:tcW w:w="1223" w:type="dxa"/>
            <w:shd w:val="clear" w:color="auto" w:fill="E7E6E6" w:themeFill="background2"/>
          </w:tcPr>
          <w:p w:rsidR="00373353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373353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373353" w:rsidRPr="00F90AA0" w:rsidRDefault="00373353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373353" w:rsidRPr="00F90AA0" w:rsidRDefault="00373353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ED56CD" w:rsidRPr="00F90AA0" w:rsidTr="00373353">
        <w:tc>
          <w:tcPr>
            <w:tcW w:w="1223" w:type="dxa"/>
            <w:vMerge w:val="restart"/>
            <w:shd w:val="clear" w:color="auto" w:fill="F2E6DE"/>
          </w:tcPr>
          <w:p w:rsidR="00ED56CD" w:rsidRPr="00F90AA0" w:rsidRDefault="00ED56C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4457" w:type="dxa"/>
          </w:tcPr>
          <w:p w:rsidR="00ED56CD" w:rsidRPr="00F90AA0" w:rsidRDefault="00ED56CD" w:rsidP="00AA33E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ED56CD" w:rsidRPr="00F90AA0" w:rsidRDefault="00ED56CD" w:rsidP="00AA33E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Subitising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Perceptually subitise within 3, 4 then perceptually and conceptually within 5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Identify sub-groups in larger arrangements 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Experience subitising in a range of context, including using their fingers and temporal patterns by sounds</w:t>
            </w:r>
          </w:p>
          <w:p w:rsidR="00ED56CD" w:rsidRPr="00F90AA0" w:rsidRDefault="00ED56CD" w:rsidP="008F201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Cardinality, ordinality and counting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Relate the counting sequence to cardinality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through rhyme and song</w:t>
            </w:r>
          </w:p>
          <w:p w:rsidR="00ED56CD" w:rsidRPr="00F90AA0" w:rsidRDefault="00ED56CD" w:rsidP="00CF72A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using 1:1 correspondence</w:t>
            </w:r>
          </w:p>
          <w:p w:rsidR="00ED56CD" w:rsidRPr="00F90AA0" w:rsidRDefault="00ED56CD" w:rsidP="008F20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To count accurately</w:t>
            </w:r>
          </w:p>
          <w:p w:rsidR="0039496A" w:rsidRPr="00F90AA0" w:rsidRDefault="0039496A" w:rsidP="008F20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Explore the cardinality of 5</w:t>
            </w:r>
          </w:p>
          <w:p w:rsidR="0039496A" w:rsidRPr="00F90AA0" w:rsidRDefault="0039496A" w:rsidP="008F20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Begin to count beyond 5</w:t>
            </w:r>
          </w:p>
          <w:p w:rsidR="0039496A" w:rsidRPr="00F90AA0" w:rsidRDefault="0039496A" w:rsidP="008F20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Begin to recognise numerals, relating these to  quantities</w:t>
            </w:r>
          </w:p>
          <w:p w:rsidR="00ED56CD" w:rsidRPr="00F90AA0" w:rsidRDefault="00ED56CD" w:rsidP="008F201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Composition</w:t>
            </w:r>
          </w:p>
          <w:p w:rsidR="00ED56CD" w:rsidRPr="00F90AA0" w:rsidRDefault="00ED56CD" w:rsidP="008F201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See that all numbers can be made of 1s</w:t>
            </w:r>
          </w:p>
          <w:p w:rsidR="00ED56CD" w:rsidRPr="00F90AA0" w:rsidRDefault="00ED56CD" w:rsidP="008F201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Explore the concept of ‘wholes’ and ‘parts’</w:t>
            </w:r>
          </w:p>
          <w:p w:rsidR="00ED56CD" w:rsidRPr="00F90AA0" w:rsidRDefault="00ED56CD" w:rsidP="008F201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Explore the composition of numbers within 5</w:t>
            </w:r>
          </w:p>
          <w:p w:rsidR="00ED56CD" w:rsidRPr="00F90AA0" w:rsidRDefault="00ED56CD" w:rsidP="00ED56CD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Comparison</w:t>
            </w:r>
          </w:p>
          <w:p w:rsidR="00ED56CD" w:rsidRPr="00F90AA0" w:rsidRDefault="00ED56CD" w:rsidP="00ED56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Understand that sets can be compared according to a range of attributes</w:t>
            </w:r>
          </w:p>
          <w:p w:rsidR="00ED56CD" w:rsidRPr="00F90AA0" w:rsidRDefault="00ED56CD" w:rsidP="00ED56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the language of comparison, including ‘more than’ and ‘fewer than’</w:t>
            </w:r>
          </w:p>
          <w:p w:rsidR="00ED56CD" w:rsidRPr="00F90AA0" w:rsidRDefault="00ED56CD" w:rsidP="00ED56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Compare sets by looking, subitising and matching, knowing that when every object can be matched to one in the other set the amounts are equal</w:t>
            </w:r>
          </w:p>
        </w:tc>
        <w:tc>
          <w:tcPr>
            <w:tcW w:w="4458" w:type="dxa"/>
          </w:tcPr>
          <w:p w:rsidR="00ED56CD" w:rsidRPr="00F90AA0" w:rsidRDefault="00ED56CD" w:rsidP="004161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ED56CD" w:rsidRPr="00F90AA0" w:rsidRDefault="00ED56CD" w:rsidP="004161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Subitising</w:t>
            </w:r>
          </w:p>
          <w:p w:rsidR="00ED56CD" w:rsidRPr="00F90AA0" w:rsidRDefault="00ED56CD" w:rsidP="00ED56C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Continue to subitise within 5</w:t>
            </w:r>
          </w:p>
          <w:p w:rsidR="00ED56CD" w:rsidRPr="00F90AA0" w:rsidRDefault="0039496A" w:rsidP="00ED56C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Explore a range of patterns made by some numbers greater than 5</w:t>
            </w:r>
          </w:p>
          <w:p w:rsidR="0039496A" w:rsidRPr="00F90AA0" w:rsidRDefault="0039496A" w:rsidP="00ED56C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Experience patterns which show a small group and ‘1 more’</w:t>
            </w:r>
          </w:p>
          <w:p w:rsidR="0039496A" w:rsidRPr="00F90AA0" w:rsidRDefault="0039496A" w:rsidP="00ED56C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Match arrangements to finger patterns</w:t>
            </w:r>
          </w:p>
          <w:p w:rsidR="0039496A" w:rsidRPr="00F90AA0" w:rsidRDefault="0039496A" w:rsidP="00ED56C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Link patterns to ‘doubles’</w:t>
            </w:r>
          </w:p>
          <w:p w:rsidR="0039496A" w:rsidRPr="00F90AA0" w:rsidRDefault="0039496A" w:rsidP="0039496A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Cardinality, ordinality and counting</w:t>
            </w:r>
          </w:p>
          <w:p w:rsidR="0039496A" w:rsidRPr="00F90AA0" w:rsidRDefault="0039496A" w:rsidP="0039496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Develop verbal counting to 20 and beyond</w:t>
            </w:r>
          </w:p>
          <w:p w:rsidR="0039496A" w:rsidRPr="00F90AA0" w:rsidRDefault="0039496A" w:rsidP="0039496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Continue to develop object counting skills</w:t>
            </w:r>
          </w:p>
          <w:p w:rsidR="001D2BC4" w:rsidRPr="00F90AA0" w:rsidRDefault="001D2BC4" w:rsidP="0039496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Link counting to cardinality for quantities between 5 and 10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Order number, linking cardinal and ordinal representations of number</w:t>
            </w:r>
          </w:p>
          <w:p w:rsidR="001D2BC4" w:rsidRPr="00F90AA0" w:rsidRDefault="001D2BC4" w:rsidP="001D2B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Composition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Explore the composition of 6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Begin to see that numbers within 10 can be composed to of ‘5 and a bit’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Explore the composition of odd and even numbers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Begin to link even numbers to doubles</w:t>
            </w:r>
          </w:p>
          <w:p w:rsidR="001D2BC4" w:rsidRPr="00F90AA0" w:rsidRDefault="001D2BC4" w:rsidP="001D2B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Explore the composition of numbers within 10</w:t>
            </w:r>
          </w:p>
          <w:p w:rsidR="001D2BC4" w:rsidRPr="00F90AA0" w:rsidRDefault="001D2BC4" w:rsidP="001D2BC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Comparison</w:t>
            </w:r>
          </w:p>
          <w:p w:rsidR="00ED56CD" w:rsidRPr="00F90AA0" w:rsidRDefault="0093648F" w:rsidP="0093648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Compare sets and use the language of comparison</w:t>
            </w:r>
          </w:p>
          <w:p w:rsidR="0093648F" w:rsidRPr="00F90AA0" w:rsidRDefault="0093648F" w:rsidP="0093648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Compare set by matching, identifying when sets are equal</w:t>
            </w:r>
          </w:p>
          <w:p w:rsidR="0093648F" w:rsidRPr="00F90AA0" w:rsidRDefault="0093648F" w:rsidP="0093648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Explore ways of making unequal sets equal</w:t>
            </w:r>
          </w:p>
          <w:p w:rsidR="0093648F" w:rsidRPr="00F90AA0" w:rsidRDefault="0093648F" w:rsidP="0093648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Compare numbers, reasoning about which is more</w:t>
            </w:r>
          </w:p>
        </w:tc>
        <w:tc>
          <w:tcPr>
            <w:tcW w:w="4458" w:type="dxa"/>
          </w:tcPr>
          <w:p w:rsidR="00ED56CD" w:rsidRPr="00F90AA0" w:rsidRDefault="00ED56CD" w:rsidP="00CA472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93648F" w:rsidRPr="00F90AA0" w:rsidRDefault="0093648F" w:rsidP="00CA472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Subitising</w:t>
            </w:r>
          </w:p>
          <w:p w:rsidR="00ED56CD" w:rsidRPr="00F90AA0" w:rsidRDefault="00F00DF1" w:rsidP="0093648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Continue to practise increasingly familiar subitising arrangements, including those that expose ‘1 more’ or ‘doubles’ patterns</w:t>
            </w:r>
          </w:p>
          <w:p w:rsidR="00F00DF1" w:rsidRPr="00F90AA0" w:rsidRDefault="00F00DF1" w:rsidP="0093648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Identify when patterns show the same number but in a different arrangement, or when patterns are similar but have a different number</w:t>
            </w:r>
          </w:p>
          <w:p w:rsidR="00F00DF1" w:rsidRPr="00F90AA0" w:rsidRDefault="00F00DF1" w:rsidP="00F00DF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Subitise structured and unstructured patterns, including those which show numbers within 10, in relation to 5 and 10</w:t>
            </w:r>
          </w:p>
          <w:p w:rsidR="00725C40" w:rsidRPr="00F90AA0" w:rsidRDefault="00725C40" w:rsidP="00F00DF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Begin to identify when it is appropriate to count and when groups can be subitised</w:t>
            </w:r>
          </w:p>
          <w:p w:rsidR="00725C40" w:rsidRPr="00F90AA0" w:rsidRDefault="00725C40" w:rsidP="00725C4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Cardinality, ordinality and counting</w:t>
            </w:r>
          </w:p>
          <w:p w:rsidR="00725C40" w:rsidRPr="00F90AA0" w:rsidRDefault="00725C40" w:rsidP="00725C4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Continue to develop verbal counting to 20 and beyond from different starting numbers</w:t>
            </w:r>
          </w:p>
          <w:p w:rsidR="00725C40" w:rsidRPr="00F90AA0" w:rsidRDefault="00446B5E" w:rsidP="00725C4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Develop accuracy in verbal and object counting</w:t>
            </w:r>
          </w:p>
          <w:p w:rsidR="00446B5E" w:rsidRPr="00F90AA0" w:rsidRDefault="00446B5E" w:rsidP="00446B5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Composition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Explore the composition of 10</w:t>
            </w:r>
          </w:p>
          <w:p w:rsidR="00446B5E" w:rsidRPr="00F90AA0" w:rsidRDefault="00446B5E" w:rsidP="00446B5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Comparison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Order sets of objects, linking this to ordinal numbers</w:t>
            </w:r>
          </w:p>
          <w:p w:rsidR="00446B5E" w:rsidRPr="00F90AA0" w:rsidRDefault="00446B5E" w:rsidP="00446B5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446B5E" w:rsidRPr="00F90AA0" w:rsidRDefault="00446B5E" w:rsidP="00446B5E">
            <w:pP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Consolidate understanding of concepts previously taught</w:t>
            </w:r>
          </w:p>
        </w:tc>
      </w:tr>
      <w:tr w:rsidR="00ED56CD" w:rsidRPr="00F90AA0" w:rsidTr="00F00DF1">
        <w:tc>
          <w:tcPr>
            <w:tcW w:w="1223" w:type="dxa"/>
            <w:vMerge/>
            <w:shd w:val="clear" w:color="auto" w:fill="F2E6DE"/>
          </w:tcPr>
          <w:p w:rsidR="00ED56CD" w:rsidRPr="00F90AA0" w:rsidRDefault="00ED56C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3"/>
          </w:tcPr>
          <w:p w:rsidR="00ED56CD" w:rsidRPr="00F90AA0" w:rsidRDefault="00346398" w:rsidP="00CA472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Measure and</w:t>
            </w:r>
            <w:r w:rsidR="00446B5E"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Geometry as part of continuous provision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Select, rotate and manipulate shapes to d</w:t>
            </w:r>
            <w:r w:rsidR="00346398" w:rsidRPr="00F90AA0">
              <w:rPr>
                <w:rFonts w:asciiTheme="majorHAnsi" w:hAnsiTheme="majorHAnsi" w:cstheme="majorHAnsi"/>
                <w:sz w:val="16"/>
                <w:szCs w:val="16"/>
              </w:rPr>
              <w:t>evelop spatial reasoning skills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Compose and decompose shapes so that children recognise a shape can have other shapes within it, just as numbers can</w:t>
            </w:r>
          </w:p>
          <w:p w:rsidR="00346398" w:rsidRPr="00F90AA0" w:rsidRDefault="00346398" w:rsidP="00346398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Investigate how shapes can be combined to make new shapes</w:t>
            </w:r>
          </w:p>
          <w:p w:rsidR="00346398" w:rsidRPr="00F90AA0" w:rsidRDefault="00346398" w:rsidP="00346398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Find 2D shapes within 3D shapes, including through printing or shadow play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Continue, copy and create repeating patterns</w:t>
            </w:r>
          </w:p>
          <w:p w:rsidR="00346398" w:rsidRPr="00F90AA0" w:rsidRDefault="00346398" w:rsidP="0034639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Make patterns with varying rules and objects</w:t>
            </w:r>
          </w:p>
          <w:p w:rsidR="00446B5E" w:rsidRPr="00F90AA0" w:rsidRDefault="00446B5E" w:rsidP="00446B5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Comp</w:t>
            </w:r>
            <w:r w:rsidR="00346398" w:rsidRPr="00F90AA0">
              <w:rPr>
                <w:rFonts w:asciiTheme="majorHAnsi" w:hAnsiTheme="majorHAnsi" w:cstheme="majorHAnsi"/>
                <w:sz w:val="16"/>
                <w:szCs w:val="16"/>
              </w:rPr>
              <w:t>are length, weight and capacity</w:t>
            </w:r>
          </w:p>
          <w:p w:rsidR="00346398" w:rsidRPr="00F90AA0" w:rsidRDefault="00346398" w:rsidP="0034639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Cs/>
                <w:sz w:val="16"/>
                <w:szCs w:val="16"/>
              </w:rPr>
              <w:t>Begin to use comparative language</w:t>
            </w:r>
          </w:p>
        </w:tc>
      </w:tr>
    </w:tbl>
    <w:p w:rsidR="008C78CC" w:rsidRPr="00F90AA0" w:rsidRDefault="008C78CC">
      <w:pPr>
        <w:rPr>
          <w:rFonts w:asciiTheme="majorHAnsi" w:hAnsiTheme="majorHAnsi" w:cstheme="majorHAnsi"/>
        </w:rPr>
      </w:pPr>
    </w:p>
    <w:p w:rsidR="008C78CC" w:rsidRPr="00F90AA0" w:rsidRDefault="008C78CC">
      <w:pPr>
        <w:rPr>
          <w:rFonts w:asciiTheme="majorHAnsi" w:hAnsiTheme="majorHAnsi" w:cstheme="majorHAnsi"/>
        </w:rPr>
      </w:pPr>
    </w:p>
    <w:p w:rsidR="008C78CC" w:rsidRPr="00F90AA0" w:rsidRDefault="008C78CC">
      <w:pPr>
        <w:rPr>
          <w:rFonts w:asciiTheme="majorHAnsi" w:hAnsiTheme="majorHAnsi" w:cstheme="majorHAnsi"/>
        </w:rPr>
      </w:pPr>
    </w:p>
    <w:p w:rsidR="00013835" w:rsidRPr="00F90AA0" w:rsidRDefault="008C78CC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  <w:sz w:val="24"/>
          <w:szCs w:val="24"/>
        </w:rPr>
        <w:t xml:space="preserve">Areas of Mathematics: </w:t>
      </w:r>
      <w:r w:rsidRPr="00F90AA0">
        <w:rPr>
          <w:rFonts w:asciiTheme="majorHAnsi" w:hAnsiTheme="majorHAnsi" w:cstheme="majorHAnsi"/>
          <w:color w:val="7030A0"/>
          <w:sz w:val="24"/>
          <w:szCs w:val="24"/>
        </w:rPr>
        <w:t>Number</w:t>
      </w:r>
      <w:r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Pr="00F90AA0">
        <w:rPr>
          <w:rFonts w:asciiTheme="majorHAnsi" w:hAnsiTheme="majorHAnsi" w:cstheme="majorHAnsi"/>
          <w:color w:val="0070C0"/>
          <w:sz w:val="24"/>
          <w:szCs w:val="24"/>
        </w:rPr>
        <w:t>number: calculation</w:t>
      </w:r>
      <w:r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Pr="00F90AA0">
        <w:rPr>
          <w:rFonts w:asciiTheme="majorHAnsi" w:hAnsiTheme="majorHAnsi" w:cstheme="majorHAnsi"/>
          <w:color w:val="00B0F0"/>
          <w:sz w:val="24"/>
          <w:szCs w:val="24"/>
        </w:rPr>
        <w:t>number: fractions, decimals and percentages</w:t>
      </w:r>
      <w:r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Pr="00F90AA0">
        <w:rPr>
          <w:rFonts w:asciiTheme="majorHAnsi" w:hAnsiTheme="majorHAnsi" w:cstheme="majorHAnsi"/>
          <w:color w:val="FF0000"/>
          <w:sz w:val="24"/>
          <w:szCs w:val="24"/>
        </w:rPr>
        <w:t>Measure</w:t>
      </w:r>
      <w:r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Pr="00F90AA0">
        <w:rPr>
          <w:rFonts w:asciiTheme="majorHAnsi" w:hAnsiTheme="majorHAnsi" w:cstheme="majorHAnsi"/>
          <w:color w:val="00B050"/>
          <w:sz w:val="24"/>
          <w:szCs w:val="24"/>
        </w:rPr>
        <w:t>Geometry</w:t>
      </w:r>
      <w:r w:rsidRPr="00F90AA0">
        <w:rPr>
          <w:rFonts w:asciiTheme="majorHAnsi" w:hAnsiTheme="majorHAnsi" w:cstheme="majorHAnsi"/>
          <w:sz w:val="24"/>
          <w:szCs w:val="24"/>
        </w:rPr>
        <w:t xml:space="preserve">; </w:t>
      </w:r>
      <w:r w:rsidRPr="00F90AA0">
        <w:rPr>
          <w:rFonts w:asciiTheme="majorHAnsi" w:hAnsiTheme="majorHAnsi" w:cstheme="majorHAnsi"/>
          <w:color w:val="FFC000"/>
          <w:sz w:val="24"/>
          <w:szCs w:val="24"/>
        </w:rPr>
        <w:t>statistics</w:t>
      </w:r>
      <w:r w:rsidRPr="00F90AA0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8C78CC" w:rsidRPr="00F90AA0" w:rsidRDefault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C97F5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9E6859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FD55D2" w:rsidRPr="00F90AA0" w:rsidTr="00373353">
        <w:tc>
          <w:tcPr>
            <w:tcW w:w="1223" w:type="dxa"/>
            <w:shd w:val="clear" w:color="auto" w:fill="F2E6DE"/>
          </w:tcPr>
          <w:p w:rsidR="00FD55D2" w:rsidRPr="00F90AA0" w:rsidRDefault="00FD55D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4457" w:type="dxa"/>
          </w:tcPr>
          <w:p w:rsidR="00FD55D2" w:rsidRPr="00F90AA0" w:rsidRDefault="00FD55D2" w:rsidP="007129D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  <w:r w:rsidR="009B2C62"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(Within 10)</w:t>
            </w:r>
          </w:p>
          <w:p w:rsidR="001659F9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</w:t>
            </w:r>
            <w:r w:rsidR="00E945B2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 and write numbers from 1 to 10</w:t>
            </w: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 numerals and words.</w:t>
            </w:r>
          </w:p>
          <w:p w:rsidR="00FD55D2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FD55D2" w:rsidRPr="00F90AA0" w:rsidRDefault="00FD55D2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  <w:r w:rsidR="00E945B2"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(to 10)</w:t>
            </w:r>
          </w:p>
          <w:p w:rsidR="001659F9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given a number, identify one more and one less</w:t>
            </w:r>
          </w:p>
          <w:p w:rsidR="001659F9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count to and across 10</w:t>
            </w:r>
            <w:r w:rsidR="00FD55D2"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, forwards and backwards, beginning with 0 or 1, or from any given number</w:t>
            </w:r>
          </w:p>
          <w:p w:rsidR="00FD55D2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represent and use number bonds and re</w:t>
            </w:r>
            <w:r w:rsidR="00E945B2"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lated subtraction facts within 10</w:t>
            </w:r>
          </w:p>
          <w:p w:rsidR="00E945B2" w:rsidRPr="00F90AA0" w:rsidRDefault="00E945B2" w:rsidP="00E945B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Visualising and Constructing</w:t>
            </w:r>
          </w:p>
          <w:p w:rsidR="00E945B2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recognise and name common 2-D and 3-D shapes, including: 2-D shapes [for example, rectangles (including squares), circles and triangles]; 3-D shapes [for example, cuboids (including cubes), pyramids and spheres]</w:t>
            </w:r>
          </w:p>
          <w:p w:rsidR="00E945B2" w:rsidRPr="00F90AA0" w:rsidRDefault="00E945B2" w:rsidP="00E945B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 (Within 20)</w:t>
            </w:r>
          </w:p>
          <w:p w:rsidR="001659F9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and write numbers from 1 to 20</w:t>
            </w:r>
            <w:r w:rsidR="001659F9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 numerals and words</w:t>
            </w:r>
          </w:p>
          <w:p w:rsidR="00E945B2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FD55D2" w:rsidRPr="00F90AA0" w:rsidRDefault="00FD55D2" w:rsidP="00E945B2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8" w:type="dxa"/>
          </w:tcPr>
          <w:p w:rsidR="00E34033" w:rsidRPr="00F90AA0" w:rsidRDefault="00E34033" w:rsidP="00E340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 (to 20)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F90AA0">
              <w:rPr>
                <w:rFonts w:ascii="Segoe UI Symbol" w:eastAsia="MS Gothic" w:hAnsi="Segoe UI Symbol" w:cs="Segoe UI Symbol"/>
                <w:color w:val="0070C0"/>
                <w:sz w:val="16"/>
                <w:szCs w:val="16"/>
              </w:rPr>
              <w:t>☐</w:t>
            </w: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– 9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</w:t>
            </w:r>
            <w:r w:rsidR="00E34033"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iven a number, identify one more and one less</w:t>
            </w:r>
          </w:p>
          <w:p w:rsidR="001659F9" w:rsidRPr="00F90AA0" w:rsidRDefault="00E34033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count to and across 20, forwards and backwards, beginning with 0 or 1, or from any given number</w:t>
            </w:r>
          </w:p>
          <w:p w:rsidR="00E34033" w:rsidRPr="00F90AA0" w:rsidRDefault="00E34033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represent and use number bonds and related subtraction facts within 20</w:t>
            </w:r>
          </w:p>
          <w:p w:rsidR="00FD55D2" w:rsidRPr="00F90AA0" w:rsidRDefault="00FD55D2" w:rsidP="00F277F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</w:p>
          <w:p w:rsidR="00FD55D2" w:rsidRPr="00F90AA0" w:rsidRDefault="00FD55D2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read, write and interpret mathematical statements involving addition (+), subtraction (–) and equals (=) signs</w:t>
            </w:r>
          </w:p>
          <w:p w:rsidR="00FD55D2" w:rsidRPr="00F90AA0" w:rsidRDefault="00FD55D2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one-digit and two-digit numbers to 20, including zero</w:t>
            </w:r>
          </w:p>
          <w:p w:rsidR="00FD55D2" w:rsidRPr="00F90AA0" w:rsidRDefault="00FD55D2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F90AA0">
              <w:rPr>
                <w:rFonts w:ascii="Segoe UI Symbol" w:eastAsia="MS Gothic" w:hAnsi="Segoe UI Symbol" w:cs="Segoe UI Symbol"/>
                <w:color w:val="0070C0"/>
                <w:sz w:val="16"/>
                <w:szCs w:val="16"/>
              </w:rPr>
              <w:t>☐</w:t>
            </w: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– 9</w:t>
            </w:r>
          </w:p>
          <w:p w:rsidR="00E34033" w:rsidRPr="00F90AA0" w:rsidRDefault="00E34033" w:rsidP="00E3403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 (Within 50)</w:t>
            </w:r>
          </w:p>
          <w:p w:rsidR="001659F9" w:rsidRPr="00F90AA0" w:rsidRDefault="00E34033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and write numbers from 1 to 50 in numerals and words.</w:t>
            </w:r>
          </w:p>
          <w:p w:rsidR="001659F9" w:rsidRPr="00F90AA0" w:rsidRDefault="00E34033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E945B2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</w:t>
            </w:r>
            <w:r w:rsidR="00E34033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nt, read and write numbers to 5</w:t>
            </w: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0 in numerals; count in multiples of twos, fives and tens</w:t>
            </w:r>
          </w:p>
          <w:p w:rsidR="00FD55D2" w:rsidRPr="00F90AA0" w:rsidRDefault="00FD55D2" w:rsidP="00D9766C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Space</w:t>
            </w:r>
          </w:p>
          <w:p w:rsidR="00111BE1" w:rsidRPr="00F90AA0" w:rsidRDefault="00FD55D2" w:rsidP="00111BE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measure and begin to record the following: lengths and heights; mass/weight; capacity and volume; time (hours, minutes, seconds)</w:t>
            </w:r>
          </w:p>
          <w:p w:rsidR="00FD55D2" w:rsidRPr="00F90AA0" w:rsidRDefault="00FD55D2" w:rsidP="00111BE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compare, describe and solve practical problems for: lengths and heights [for example, long/short, longer/shorter, tall/short, double/half]; mass/weight [for example, heavy/light, heavier than, lighter than]; capacity and volume [for example, full/empty, more than, less than, half, half full, quarter]; time [for example, quicker, slower, earlier, later]</w:t>
            </w:r>
          </w:p>
        </w:tc>
        <w:tc>
          <w:tcPr>
            <w:tcW w:w="4458" w:type="dxa"/>
          </w:tcPr>
          <w:p w:rsidR="00FD55D2" w:rsidRPr="00F90AA0" w:rsidRDefault="00FD55D2" w:rsidP="00B03A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Calculating: Multiplication and division</w:t>
            </w:r>
          </w:p>
          <w:p w:rsidR="00FD55D2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1659F9" w:rsidRPr="00F90AA0" w:rsidRDefault="001659F9" w:rsidP="001659F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Exploring Fractions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recognise, find and name a half as one of two equal parts of an object, shape or quantity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recognise, find and name a quarter as one of four equal parts of an object, shape or quantity</w:t>
            </w:r>
          </w:p>
          <w:p w:rsidR="001659F9" w:rsidRPr="00F90AA0" w:rsidRDefault="001659F9" w:rsidP="001659F9">
            <w:pPr>
              <w:suppressAutoHyphens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Movement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describe position, direction and movement, including whole, half, quarter and three-quarter turns</w:t>
            </w:r>
          </w:p>
          <w:p w:rsidR="001659F9" w:rsidRPr="00F90AA0" w:rsidRDefault="001659F9" w:rsidP="001659F9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Numbers and the number system (within 100)</w:t>
            </w:r>
          </w:p>
          <w:p w:rsidR="001659F9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read and write numbers from 1 to </w:t>
            </w:r>
            <w:r w:rsidR="001659F9"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10</w:t>
            </w: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0 in numerals and words.</w:t>
            </w:r>
          </w:p>
          <w:p w:rsidR="001659F9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FD55D2" w:rsidRPr="00F90AA0" w:rsidRDefault="00FD55D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count, read and write numbers to 100 in numerals; count in multiples of twos, fives and tens</w:t>
            </w:r>
          </w:p>
          <w:p w:rsidR="001659F9" w:rsidRPr="00F90AA0" w:rsidRDefault="001659F9" w:rsidP="001659F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Exploring Money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and know the value of different denominations of coins and notes</w:t>
            </w:r>
          </w:p>
          <w:p w:rsidR="00E945B2" w:rsidRPr="00F90AA0" w:rsidRDefault="00E945B2" w:rsidP="00E945B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Time</w:t>
            </w:r>
          </w:p>
          <w:p w:rsidR="001659F9" w:rsidRPr="00F90AA0" w:rsidRDefault="001659F9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and know the value of different denominations of coins and notes</w:t>
            </w:r>
          </w:p>
          <w:p w:rsidR="001659F9" w:rsidRPr="00F90AA0" w:rsidRDefault="00E945B2" w:rsidP="001659F9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and use language relating to dates, including days of the week, weeks, months and years</w:t>
            </w:r>
          </w:p>
          <w:p w:rsidR="00111BE1" w:rsidRPr="00F90AA0" w:rsidRDefault="00E945B2" w:rsidP="00111BE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sequence events in chronological order using language [for example, before and after, next, first, today, yesterday, tomorrow, morning, afternoon and evening]</w:t>
            </w:r>
          </w:p>
          <w:p w:rsidR="00FD55D2" w:rsidRPr="00F90AA0" w:rsidRDefault="00E945B2" w:rsidP="00111BE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tell the time to the hour and half past the hour and draw the hands on a clock face to show these times</w:t>
            </w:r>
          </w:p>
          <w:p w:rsidR="00FD55D2" w:rsidRPr="00F90AA0" w:rsidRDefault="00FD55D2" w:rsidP="00FD6DF5">
            <w:pPr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013835" w:rsidRPr="00F90AA0" w:rsidRDefault="00013835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br w:type="page"/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4D05B6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4D05B6" w:rsidRPr="00F90AA0" w:rsidTr="00373353">
        <w:tc>
          <w:tcPr>
            <w:tcW w:w="1223" w:type="dxa"/>
            <w:shd w:val="clear" w:color="auto" w:fill="F2E6DE"/>
          </w:tcPr>
          <w:p w:rsidR="004D05B6" w:rsidRPr="00F90AA0" w:rsidRDefault="004D05B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4457" w:type="dxa"/>
          </w:tcPr>
          <w:p w:rsidR="004D05B6" w:rsidRPr="00F90AA0" w:rsidRDefault="004D05B6" w:rsidP="001D37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recognise the place value of each digit in a two-digit number (tens, ones)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and write numbers to at least 100 in numerals and in words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place value and number facts to solve problems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4D05B6" w:rsidRPr="00F90AA0" w:rsidRDefault="004D05B6" w:rsidP="000415F3">
            <w:pPr>
              <w:suppressAutoHyphens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Counting and comparing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compare and order numbers from 0 up to 100; use &lt;, &gt; and = signs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in steps of 2, 3, and 5 from 0, and in tens from any number, forward and backward</w:t>
            </w:r>
          </w:p>
          <w:p w:rsidR="004D05B6" w:rsidRPr="00F90AA0" w:rsidRDefault="004D05B6" w:rsidP="006C7C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recall and use addition and subtraction facts to 20 fluently, and derive and use related facts up to 100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add and subtract numbers using concrete objects, pictorial representations, and mentally, including: a two-digit number and ones;  a two-digit number and tens; two two-digit numbers;  adding three one-digit numbers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show that addition of two numbers can be done in any order (commutative) and subtraction of one number from another cannot</w:t>
            </w:r>
          </w:p>
          <w:p w:rsidR="004D05B6" w:rsidRPr="00F90AA0" w:rsidRDefault="004D05B6" w:rsidP="001D37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recognise and use the inverse relationship between addition and subtraction and use this to check calculations and solve missing number problems</w:t>
            </w:r>
          </w:p>
          <w:p w:rsidR="004D05B6" w:rsidRPr="00F90AA0" w:rsidRDefault="004D05B6" w:rsidP="001D37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solve problems with addition and subtraction: using concrete objects and pictorial representations, including those involving numbers, quantities and measures; applying their increasing knowledge of mental and written methods</w:t>
            </w:r>
          </w:p>
          <w:p w:rsidR="004D05B6" w:rsidRPr="00F90AA0" w:rsidRDefault="004D05B6" w:rsidP="006C7C35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Money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and use symbols for pounds (£) and pence (p); combine amounts to make a particular value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find different combinations of coins that equal the same amounts of money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4458" w:type="dxa"/>
          </w:tcPr>
          <w:p w:rsidR="004D05B6" w:rsidRPr="00F90AA0" w:rsidRDefault="004D05B6" w:rsidP="005F5FA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Multiplication and Division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4D05B6" w:rsidRPr="00F90AA0" w:rsidRDefault="004D05B6" w:rsidP="005F5FAC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4D05B6" w:rsidRPr="00F90AA0" w:rsidRDefault="004D05B6" w:rsidP="005F5FAC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Presentation of Data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interpret and construct simple pictograms, tally charts, block diagrams and simple tables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ask and answer questions about totalling and comparing categorical data</w:t>
            </w:r>
          </w:p>
          <w:p w:rsidR="00D91956" w:rsidRPr="00F90AA0" w:rsidRDefault="00D91956" w:rsidP="00D9195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Properties of Shape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and describe the properties of 2-D shapes, including the number of sides and line symmetry in a vertical line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compare and sort common 2-D and 3-D shapes and everyday objects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and describe the properties of 3-D shapes, including the number of edges, vertices and faces</w:t>
            </w:r>
          </w:p>
          <w:p w:rsidR="004D05B6" w:rsidRPr="00F90AA0" w:rsidRDefault="004D05B6" w:rsidP="00CC271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recognise, find, name and write fractions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3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and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3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of a length, shape, set of objects or quantity</w:t>
            </w:r>
          </w:p>
          <w:p w:rsidR="004D05B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write simple fractions for example,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of 6 = 3 and recognise the equivalence of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and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½</w:t>
            </w:r>
          </w:p>
        </w:tc>
        <w:tc>
          <w:tcPr>
            <w:tcW w:w="4458" w:type="dxa"/>
          </w:tcPr>
          <w:p w:rsidR="00654FCD" w:rsidRPr="00F90AA0" w:rsidRDefault="00654FCD" w:rsidP="00654FCD">
            <w:pPr>
              <w:suppressAutoHyphens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Movement</w:t>
            </w:r>
          </w:p>
          <w:p w:rsidR="00D91956" w:rsidRPr="00F90AA0" w:rsidRDefault="00654FCD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  <w:p w:rsidR="004D05B6" w:rsidRPr="00F90AA0" w:rsidRDefault="00654FCD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order and arrange combinations of mathematical objects in patterns and sequences</w:t>
            </w:r>
          </w:p>
          <w:p w:rsidR="004D05B6" w:rsidRPr="00F90AA0" w:rsidRDefault="004D05B6" w:rsidP="006C7C35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Time</w:t>
            </w:r>
          </w:p>
          <w:p w:rsidR="004D05B6" w:rsidRPr="00F90AA0" w:rsidRDefault="004D05B6" w:rsidP="006C7C35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5"/>
                <w:szCs w:val="15"/>
              </w:rPr>
              <w:t>know the number of minutes in an hour and the number of hours in a day.</w:t>
            </w:r>
          </w:p>
          <w:p w:rsidR="004D05B6" w:rsidRPr="00F90AA0" w:rsidRDefault="004D05B6" w:rsidP="004D05B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5"/>
                <w:szCs w:val="15"/>
              </w:rPr>
              <w:t>compare and sequence intervals of time</w:t>
            </w:r>
          </w:p>
          <w:p w:rsidR="004D05B6" w:rsidRPr="00F90AA0" w:rsidRDefault="004D05B6" w:rsidP="004D05B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5"/>
                <w:szCs w:val="15"/>
              </w:rPr>
              <w:t>tell and write the time to five minutes, including quarter past/to the hour and draw the hands on a clock face to show these times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Space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compare and order lengths, mass, volume/capacity and record the results using &gt;, &lt; and =</w:t>
            </w:r>
          </w:p>
          <w:p w:rsidR="00D91956" w:rsidRPr="00F90AA0" w:rsidRDefault="00D91956" w:rsidP="00D91956">
            <w:pPr>
              <w:pStyle w:val="ListParagraph"/>
              <w:suppressAutoHyphens/>
              <w:ind w:left="227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</w:p>
          <w:p w:rsidR="004D05B6" w:rsidRPr="00F90AA0" w:rsidRDefault="004D05B6" w:rsidP="00681DD3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D05B6" w:rsidRPr="00F90AA0" w:rsidRDefault="004D05B6" w:rsidP="00681DD3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D05B6" w:rsidRPr="00F90AA0" w:rsidRDefault="004D05B6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 xml:space="preserve">Assess/Enrich and preventing the gap. </w:t>
            </w:r>
          </w:p>
        </w:tc>
      </w:tr>
    </w:tbl>
    <w:p w:rsidR="00013835" w:rsidRPr="00F90AA0" w:rsidRDefault="00013835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br w:type="page"/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4D05B6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4D05B6" w:rsidRPr="00F90AA0" w:rsidTr="00373353">
        <w:tc>
          <w:tcPr>
            <w:tcW w:w="1223" w:type="dxa"/>
            <w:shd w:val="clear" w:color="auto" w:fill="F2E6DE"/>
          </w:tcPr>
          <w:p w:rsidR="004D05B6" w:rsidRPr="00F90AA0" w:rsidRDefault="004D05B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:rsidR="004D05B6" w:rsidRPr="00F90AA0" w:rsidRDefault="004D05B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457" w:type="dxa"/>
          </w:tcPr>
          <w:p w:rsidR="004D05B6" w:rsidRPr="00F90AA0" w:rsidRDefault="004D05B6" w:rsidP="001D37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recognise the place value of each digit in a three-digit number (hundreds, tens, ones)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and write numbers up to 1000 in numerals and in words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identify, represent and estimate numbers using different representations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number problems and practical problems involving these ideas</w:t>
            </w:r>
          </w:p>
          <w:p w:rsidR="004D05B6" w:rsidRPr="00F90AA0" w:rsidRDefault="004D05B6" w:rsidP="00D44EF0">
            <w:pPr>
              <w:suppressAutoHyphens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Counting and comparing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compare and order numbers up to 1000</w:t>
            </w:r>
          </w:p>
          <w:p w:rsidR="00D9195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from 0 in multiples of 4, 8, 50 and 100; find 10 or 100 more or less than a given number</w:t>
            </w:r>
          </w:p>
          <w:p w:rsidR="004D05B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number problems and practical problems involving these ideas</w:t>
            </w:r>
          </w:p>
          <w:p w:rsidR="004D05B6" w:rsidRPr="00F90AA0" w:rsidRDefault="004D05B6" w:rsidP="00BF49C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numbers mentally, including: a three-digit number and ones; a three-digit number and tens; a three-digit number and hundreds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D9195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estimate the answer to a calculation and use inverse operations to check answers</w:t>
            </w:r>
          </w:p>
          <w:p w:rsidR="004D05B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  <w:p w:rsidR="004D05B6" w:rsidRPr="00F90AA0" w:rsidRDefault="004D05B6" w:rsidP="0049331C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Multiplication and Division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recall and use multiplication and division facts for the 3, 4 and 8 multiplication tables</w:t>
            </w:r>
          </w:p>
          <w:p w:rsidR="00D9195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4D05B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4458" w:type="dxa"/>
          </w:tcPr>
          <w:p w:rsidR="00D91956" w:rsidRPr="00F90AA0" w:rsidRDefault="00D91956" w:rsidP="00D9195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Multiplication and Division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recall and use multiplication and division facts for the 3, 4 and 8 multiplication tables</w:t>
            </w:r>
          </w:p>
          <w:p w:rsidR="00D91956" w:rsidRPr="00F90AA0" w:rsidRDefault="00D91956" w:rsidP="005F5FAC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D91956" w:rsidRPr="00F90AA0" w:rsidRDefault="00D91956" w:rsidP="005F5FAC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Exploring Money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add and subtract amounts of money to give change, using both £ and p in practical contexts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presentation of Data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interpret and present data using bar charts, pictograms and tables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  <w:p w:rsidR="000D0193" w:rsidRPr="00F90AA0" w:rsidRDefault="000D0193" w:rsidP="000D019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Space</w:t>
            </w:r>
          </w:p>
          <w:p w:rsidR="000D0193" w:rsidRPr="00F90AA0" w:rsidRDefault="000D0193" w:rsidP="000D019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measure the perimeter of simple 2-D shapes</w:t>
            </w:r>
          </w:p>
          <w:p w:rsidR="004D05B6" w:rsidRPr="00F90AA0" w:rsidRDefault="004D05B6" w:rsidP="00153A2A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use fractions as numbers: unit fractions and non-unit fractions with small denominators</w:t>
            </w:r>
          </w:p>
          <w:p w:rsidR="00D9195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show, using diagrams, equivalent fractions with small denominators</w:t>
            </w:r>
          </w:p>
          <w:p w:rsidR="004D05B6" w:rsidRPr="00F90AA0" w:rsidRDefault="004D05B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compare and order unit fractions, and fractions with the same denominators</w:t>
            </w:r>
          </w:p>
        </w:tc>
        <w:tc>
          <w:tcPr>
            <w:tcW w:w="4458" w:type="dxa"/>
          </w:tcPr>
          <w:p w:rsidR="00D91956" w:rsidRPr="00F90AA0" w:rsidRDefault="00D91956" w:rsidP="00D9195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fractions and decimals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count up and down in tenths; recognise that tenths arise from dividing an object into 10 equal parts and in dividing one-digit numbers or quantities by 10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add and subtract fractions with the same denominator within one whole [for example,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7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+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7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=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6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7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]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Time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know the number of seconds in a minute and the number of days in each month, year and leap year</w:t>
            </w:r>
          </w:p>
          <w:p w:rsidR="00D91956" w:rsidRPr="00F90AA0" w:rsidRDefault="00D91956" w:rsidP="008C367D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compare durations of events [for example to calculate the time taken by particular events or tasks]</w:t>
            </w:r>
          </w:p>
          <w:p w:rsidR="004D05B6" w:rsidRPr="00F90AA0" w:rsidRDefault="004D05B6" w:rsidP="008C367D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Angles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recognise angles as a property of shape or a description of a turn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D91956" w:rsidRPr="00F90AA0" w:rsidRDefault="00D91956" w:rsidP="00D9195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Visualising and constructing</w:t>
            </w:r>
          </w:p>
          <w:p w:rsidR="000D0193" w:rsidRPr="00F90AA0" w:rsidRDefault="00D91956" w:rsidP="000D019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horizontal and vertical lines and pairs of perpendicular and parallel lines</w:t>
            </w:r>
          </w:p>
          <w:p w:rsidR="00D91956" w:rsidRPr="00F90AA0" w:rsidRDefault="00D91956" w:rsidP="000D019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  <w:p w:rsidR="00D91956" w:rsidRPr="00F90AA0" w:rsidRDefault="00D91956" w:rsidP="00D91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Space</w:t>
            </w:r>
          </w:p>
          <w:p w:rsidR="00D91956" w:rsidRPr="00F90AA0" w:rsidRDefault="00D91956" w:rsidP="00D9195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measure, compare, add and subtract: lengths (m/cm/mm); mass (kg/g); volume/capacity (l/ml)</w:t>
            </w:r>
          </w:p>
          <w:p w:rsidR="00D91956" w:rsidRPr="00F90AA0" w:rsidRDefault="00D91956" w:rsidP="00D9195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D91956" w:rsidRPr="00F90AA0" w:rsidRDefault="00D91956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D05B6" w:rsidRPr="00F90AA0" w:rsidRDefault="004D05B6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Assess/Enrich and preventing the gap.</w:t>
            </w:r>
          </w:p>
        </w:tc>
      </w:tr>
    </w:tbl>
    <w:p w:rsidR="003815B0" w:rsidRPr="00F90AA0" w:rsidRDefault="003815B0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br w:type="page"/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4D05B6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4D05B6" w:rsidRPr="00F90AA0" w:rsidTr="00373353">
        <w:tc>
          <w:tcPr>
            <w:tcW w:w="1223" w:type="dxa"/>
            <w:shd w:val="clear" w:color="auto" w:fill="F2E6DE"/>
          </w:tcPr>
          <w:p w:rsidR="004D05B6" w:rsidRPr="00F90AA0" w:rsidRDefault="004D05B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4457" w:type="dxa"/>
          </w:tcPr>
          <w:p w:rsidR="004D05B6" w:rsidRPr="00F90AA0" w:rsidRDefault="004D05B6" w:rsidP="001D37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recognise the place value of each digit in a four-digit number (thousands, hundreds, tens, and ones)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Roman numerals to 100 (I to C) and know that over time, the numeral system changed to include the concept of zero and place value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identify, represent and estimate numbers using different representations</w:t>
            </w:r>
          </w:p>
          <w:p w:rsidR="004D05B6" w:rsidRPr="00F90AA0" w:rsidRDefault="004D05B6" w:rsidP="008D3F23">
            <w:pPr>
              <w:suppressAutoHyphens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Counting and Comparing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order and compare numbers beyond 1000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in multiples of 6, 7, 9, 25 and 1000</w:t>
            </w:r>
          </w:p>
          <w:p w:rsidR="00124987" w:rsidRPr="00F90AA0" w:rsidRDefault="004D05B6" w:rsidP="0012498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count backwards through zero to include negative numbers</w:t>
            </w:r>
          </w:p>
          <w:p w:rsidR="00A57047" w:rsidRPr="00F90AA0" w:rsidRDefault="00A57047" w:rsidP="00A5704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Checking, approximating and estimating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round any number to the nearest 10, 100 or 1000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estimate and use inverse operations to check answers to a calculation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number and practical problems that involve all of the above and with increasingly large positive numbers</w:t>
            </w:r>
          </w:p>
          <w:p w:rsidR="004D05B6" w:rsidRPr="00F90AA0" w:rsidRDefault="004D05B6" w:rsidP="00BF49C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find 1000 more or less than a given number</w:t>
            </w:r>
          </w:p>
          <w:p w:rsidR="00124987" w:rsidRPr="00F90AA0" w:rsidRDefault="004D05B6" w:rsidP="0012498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numbers with up to 4 digits using the formal written methods of columnar addition and subtraction where appropriate</w:t>
            </w:r>
          </w:p>
          <w:p w:rsidR="004D05B6" w:rsidRPr="00F90AA0" w:rsidRDefault="004D05B6" w:rsidP="0012498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:rsidR="00BC0EB0" w:rsidRPr="00F90AA0" w:rsidRDefault="00BC0EB0" w:rsidP="00BC0E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Space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convert between different units of measure [for example, kilometre to metre; hour to minute]</w:t>
            </w:r>
          </w:p>
          <w:p w:rsidR="004D05B6" w:rsidRPr="00F90AA0" w:rsidRDefault="004D05B6" w:rsidP="001A294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Multiplication and Division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recall multiplication and division facts for multiplication tables up to 12 × 12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recognise and use factor pairs and commutativity in mental calculations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use place value, known and derived facts to multiply and divide mentally, including: multiplying by 0 and 1; dividing by 1; multiplying together three numbers</w:t>
            </w:r>
          </w:p>
          <w:p w:rsidR="004D05B6" w:rsidRPr="00F90AA0" w:rsidRDefault="004D05B6" w:rsidP="00BC0EB0">
            <w:pPr>
              <w:suppressAutoHyphens/>
              <w:rPr>
                <w:rFonts w:asciiTheme="majorHAnsi" w:hAnsiTheme="majorHAnsi" w:cstheme="majorHAnsi"/>
                <w:b/>
                <w:bCs/>
                <w:color w:val="0070C0"/>
                <w:sz w:val="15"/>
                <w:szCs w:val="15"/>
              </w:rPr>
            </w:pPr>
          </w:p>
        </w:tc>
        <w:tc>
          <w:tcPr>
            <w:tcW w:w="4458" w:type="dxa"/>
          </w:tcPr>
          <w:p w:rsidR="00BC0EB0" w:rsidRPr="00F90AA0" w:rsidRDefault="00BC0EB0" w:rsidP="00BC0EB0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Multiplication and Division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multiply two-digit and three-digit numbers by a one-digit number using formal written layout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70C0"/>
                <w:sz w:val="15"/>
                <w:szCs w:val="15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5"/>
                <w:szCs w:val="15"/>
              </w:rPr>
              <w:t>solve problems involving multiplying and adding, including using the distributive law to multiply two-digit numbers by one digit, integer scaling problems and harder correspondence problems such as n objects are connected to m objects</w:t>
            </w:r>
          </w:p>
          <w:p w:rsidR="00BC0EB0" w:rsidRPr="00F90AA0" w:rsidRDefault="00BC0EB0" w:rsidP="00BC0E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Space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find the area of rectilinear shapes by counting squares</w:t>
            </w:r>
          </w:p>
          <w:p w:rsidR="004D05B6" w:rsidRPr="00F90AA0" w:rsidRDefault="004D05B6" w:rsidP="00417655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Fractions, Decimals and Percentages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count up and down in hundredths; recognise that hundredths arise when dividing an object by one hundred and dividing tenths by ten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find the effect of dividing a one- or two-digit number by 10 and 100, identifying the value of the digits in the answer as ones, tenths and hundredths</w:t>
            </w:r>
          </w:p>
          <w:p w:rsidR="00124987" w:rsidRPr="00F90AA0" w:rsidRDefault="004D05B6" w:rsidP="0012498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write decimal equivalents of any</w:t>
            </w:r>
            <w:r w:rsidR="00124987"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number of tenths or hundredths</w:t>
            </w:r>
          </w:p>
          <w:p w:rsidR="004D05B6" w:rsidRPr="00F90AA0" w:rsidRDefault="004D05B6" w:rsidP="0012498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recognise and write decimal equivalents to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="001C04AA"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¾</w:t>
            </w:r>
          </w:p>
          <w:p w:rsidR="001C04AA" w:rsidRPr="00F90AA0" w:rsidRDefault="001C04AA" w:rsidP="001C04A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Fractions Decimals and Percentages</w:t>
            </w:r>
          </w:p>
          <w:p w:rsidR="001C04AA" w:rsidRPr="00F90AA0" w:rsidRDefault="001C04AA" w:rsidP="001C04AA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add and subtract fractions with the same denominator</w:t>
            </w:r>
          </w:p>
          <w:p w:rsidR="001C04AA" w:rsidRPr="00F90AA0" w:rsidRDefault="001C04AA" w:rsidP="001C04AA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1C04AA" w:rsidRPr="00F90AA0" w:rsidRDefault="001C04AA" w:rsidP="001C04AA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show, using diagrams, families of common equivalent fractions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simple measure and money problems involving fractions and decimals to two decimal places</w:t>
            </w:r>
          </w:p>
          <w:p w:rsidR="00A57047" w:rsidRPr="00F90AA0" w:rsidRDefault="00A57047" w:rsidP="00A57047">
            <w:pPr>
              <w:pStyle w:val="ListParagraph"/>
              <w:suppressAutoHyphens/>
              <w:ind w:left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</w:p>
          <w:p w:rsidR="004D05B6" w:rsidRPr="00F90AA0" w:rsidRDefault="004D05B6" w:rsidP="00A57047">
            <w:pPr>
              <w:suppressAutoHyphens/>
              <w:spacing w:after="200"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4458" w:type="dxa"/>
          </w:tcPr>
          <w:p w:rsidR="00A57047" w:rsidRPr="00F90AA0" w:rsidRDefault="00A57047" w:rsidP="00A5704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Fractions, Decimals and Percentages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write decimal equivalents of any number of tenths or hundredths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round decimals with one decimal place to the nearest whole number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compare numbers with the same number of decimal places up to two decimal places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simple measure and money problems involving fractions and decimals to two decimal places</w:t>
            </w:r>
          </w:p>
          <w:p w:rsidR="00BC0EB0" w:rsidRPr="00F90AA0" w:rsidRDefault="00BC0EB0" w:rsidP="00BC0E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Time and Money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read, write and convert time between analogue and digital 12- and 24-hour clocks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problems involving converting from hours to minutes; minutes to seconds; years to months; weeks to days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estimate, compare and calculate different measures, including money in pounds and pence</w:t>
            </w:r>
          </w:p>
          <w:p w:rsidR="00A57047" w:rsidRPr="00F90AA0" w:rsidRDefault="00A57047" w:rsidP="00A5704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Presentation of Data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interpret and present discrete and continuous data using appropriate graphical methods, including bar charts and time graphs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solve comparison, sum and difference problems using information presented in bar charts, pictograms, tables and other graphs</w:t>
            </w:r>
          </w:p>
          <w:p w:rsidR="00BC0EB0" w:rsidRPr="00F90AA0" w:rsidRDefault="00BC0EB0" w:rsidP="00BC0EB0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Properties of Shape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lines of symmetry in 2-D shapes presented in different orientations</w:t>
            </w:r>
          </w:p>
          <w:p w:rsidR="00BC0EB0" w:rsidRPr="00F90AA0" w:rsidRDefault="00BC0EB0" w:rsidP="00BC0EB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complete a simple symmetric figure with respect to a specific line of symmetry</w:t>
            </w:r>
          </w:p>
          <w:p w:rsidR="00BC0EB0" w:rsidRPr="00F90AA0" w:rsidRDefault="00BC0EB0" w:rsidP="000C2BA8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:rsidR="00A57047" w:rsidRPr="00F90AA0" w:rsidRDefault="00A57047" w:rsidP="00A5704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Angles</w:t>
            </w:r>
          </w:p>
          <w:p w:rsidR="00A57047" w:rsidRPr="00F90AA0" w:rsidRDefault="00A57047" w:rsidP="00A57047">
            <w:pPr>
              <w:pStyle w:val="ListParagraph"/>
              <w:numPr>
                <w:ilvl w:val="0"/>
                <w:numId w:val="6"/>
              </w:numPr>
              <w:suppressAutoHyphens/>
              <w:spacing w:line="276" w:lineRule="auto"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acute and obtuse angles and compare and order angles up to two right angles by size</w:t>
            </w:r>
          </w:p>
          <w:p w:rsidR="004D05B6" w:rsidRPr="00F90AA0" w:rsidRDefault="004D05B6" w:rsidP="00A5704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Movement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describe positions on a 2-D grid as coordinates in the first quadrant</w:t>
            </w:r>
          </w:p>
          <w:p w:rsidR="00FD55D2" w:rsidRPr="00F90AA0" w:rsidRDefault="004D05B6" w:rsidP="00FD55D2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plot specified points and draw sides to complete a given polygon</w:t>
            </w:r>
          </w:p>
          <w:p w:rsidR="004D05B6" w:rsidRPr="00F90AA0" w:rsidRDefault="004D05B6" w:rsidP="00FD55D2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describe movements between positions as translations of a given unit to the left/right and up/down</w:t>
            </w:r>
          </w:p>
          <w:p w:rsidR="004D05B6" w:rsidRPr="00F90AA0" w:rsidRDefault="004D05B6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Assess/Enrich and preventing the gap.</w:t>
            </w:r>
          </w:p>
        </w:tc>
      </w:tr>
    </w:tbl>
    <w:p w:rsidR="003815B0" w:rsidRPr="00F90AA0" w:rsidRDefault="003815B0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br w:type="page"/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4D05B6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4D05B6" w:rsidRPr="00F90AA0" w:rsidTr="00373353">
        <w:tc>
          <w:tcPr>
            <w:tcW w:w="1223" w:type="dxa"/>
            <w:shd w:val="clear" w:color="auto" w:fill="F2E6DE"/>
          </w:tcPr>
          <w:p w:rsidR="004D05B6" w:rsidRPr="00F90AA0" w:rsidRDefault="004D05B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4457" w:type="dxa"/>
          </w:tcPr>
          <w:p w:rsidR="006103AB" w:rsidRPr="00F90AA0" w:rsidRDefault="006103AB" w:rsidP="006103AB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Counting and Comparing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read, write, order and compare numbers to at least 1,000,000 and determine the value of each digit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read Roman numerals to 1000 (M) and recognise years written in Roman numerals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eastAsia="Times New Roman" w:hAnsiTheme="majorHAnsi" w:cstheme="majorHAnsi"/>
                <w:color w:val="7030A0"/>
                <w:sz w:val="16"/>
                <w:szCs w:val="16"/>
              </w:rPr>
              <w:t>count forwards or backwards in steps of powers of 10 for any given number up to 1 000 000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interpret negative numbers in context, count forwards and backwards with positive and negative whole numbers, including through zero</w:t>
            </w:r>
          </w:p>
          <w:p w:rsidR="006103AB" w:rsidRPr="00F90AA0" w:rsidRDefault="006103AB" w:rsidP="006103AB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Checking, Approximating and Estimating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round any number up to 1,000,000 to the nearest 10, 100, 1000, 10,000 and 100,000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round decimals with two decimal places to the nearest whole number and to one decimal place</w:t>
            </w:r>
          </w:p>
          <w:p w:rsidR="006103AB" w:rsidRPr="00F90AA0" w:rsidRDefault="006103AB" w:rsidP="006103AB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4D05B6" w:rsidRPr="00F90AA0" w:rsidRDefault="004D05B6" w:rsidP="0038430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Addition and Subtraction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numbers mentally with increasingly large numbers</w:t>
            </w:r>
          </w:p>
          <w:p w:rsidR="00AC130E" w:rsidRPr="00F90AA0" w:rsidRDefault="004D05B6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add and subtract whole numbers with more than 4 digits, including using formal written methods (columnar addition and subtraction)</w:t>
            </w:r>
          </w:p>
          <w:p w:rsidR="004D05B6" w:rsidRPr="00F90AA0" w:rsidRDefault="004D05B6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AC130E" w:rsidRPr="00F90AA0" w:rsidRDefault="00AC130E" w:rsidP="00AC130E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Presentation of Data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Theme="majorHAnsi" w:hAnsiTheme="majorHAnsi" w:cstheme="majorHAnsi"/>
                <w:b/>
                <w:bCs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 w:themeColor="accent4"/>
                <w:sz w:val="16"/>
                <w:szCs w:val="16"/>
              </w:rPr>
              <w:t>solve comparison, sum and difference problems using information presented in a line graph</w:t>
            </w:r>
          </w:p>
          <w:p w:rsidR="00AC130E" w:rsidRPr="00F90AA0" w:rsidRDefault="00AC130E" w:rsidP="00AC130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multiples and factors, including finding all factor pairs of a number, and common factors of two numbers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know and use the vocabulary of prime numbers, prime factors and composite (non-prime) numbers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establish whether a number up to 100 is prime and recall prime numbers up to 19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E84A21" w:rsidRPr="00F90AA0" w:rsidRDefault="00E84A21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problems involving multiplication and division including using their knowledge of factors and multiples, squares and cubes</w:t>
            </w:r>
          </w:p>
          <w:p w:rsidR="00AC130E" w:rsidRPr="00F90AA0" w:rsidRDefault="00AC130E" w:rsidP="00AC130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Space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measure and calculate the perimeter of composite rectilinear shapes in centimetres and metres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lastRenderedPageBreak/>
              <w:t>calculate and compare the area of rectangles (including squares), and including using standard units, square centimetres (cm²) and square metres (m²) and estimate the area of irregular shapes</w:t>
            </w:r>
          </w:p>
          <w:p w:rsidR="004D05B6" w:rsidRPr="00F90AA0" w:rsidRDefault="004D05B6" w:rsidP="00AC130E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8" w:type="dxa"/>
          </w:tcPr>
          <w:p w:rsidR="00AC130E" w:rsidRPr="00F90AA0" w:rsidRDefault="00AC130E" w:rsidP="00AC130E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Calculating: Multiplication and Division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multiply and divide numbers mentally drawing upon known facts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multiply and divide whole numbers and those involving decimals by 10, 100 and 1000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E84A21" w:rsidRPr="00F90AA0" w:rsidRDefault="00AC130E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AC130E" w:rsidRPr="00F90AA0" w:rsidRDefault="00AC130E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4D05B6" w:rsidRPr="00F90AA0" w:rsidRDefault="004D05B6" w:rsidP="005F5FA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Fractions, Decimals and Percentages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compare and order fractions whose denominators are all multiples of the same number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identify, name and write equivalent fractions of a given fraction, represented visually, including tenths and hundredths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and use thousandths and relate them to tenths, hundredths and decimal equivalents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read and write decimal numbers as fractions [for example, 0.71 =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71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100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]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read, write, order and compare numbers with up to three decimal places</w:t>
            </w:r>
          </w:p>
          <w:p w:rsidR="00E84A21" w:rsidRPr="00F90AA0" w:rsidRDefault="004D05B6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4D05B6" w:rsidRPr="00F90AA0" w:rsidRDefault="004D05B6" w:rsidP="00A01BB5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Fractions, Decimals and Percentages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[for example,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+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=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6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= 1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]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add and subtract fractions with the same denominator and denominators that are multiples of the same number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multiply proper fractions and mixed numbers by whole numbers, supported by materials and diagrams</w:t>
            </w:r>
          </w:p>
          <w:p w:rsidR="00E84A21" w:rsidRPr="00F90AA0" w:rsidRDefault="004D05B6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solve problems which require knowing percentage and decimal equivalents of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5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and those fractions with a denominator of a multiple of 10 or 25</w:t>
            </w:r>
          </w:p>
          <w:p w:rsidR="004D05B6" w:rsidRPr="00F90AA0" w:rsidRDefault="004D05B6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lastRenderedPageBreak/>
              <w:t>solve problems involving multiplication and division, including scaling by simple fractions and problems involving simple rates</w:t>
            </w:r>
          </w:p>
        </w:tc>
        <w:tc>
          <w:tcPr>
            <w:tcW w:w="4458" w:type="dxa"/>
          </w:tcPr>
          <w:p w:rsidR="00E84A21" w:rsidRPr="00F90AA0" w:rsidRDefault="00E84A21" w:rsidP="00E84A2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Exploring Fractions, Decimals and Percentages</w:t>
            </w:r>
          </w:p>
          <w:p w:rsidR="00E84A21" w:rsidRPr="00F90AA0" w:rsidRDefault="00E84A21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solve problems involving number up to three decimal places</w:t>
            </w:r>
          </w:p>
          <w:p w:rsidR="00E84A21" w:rsidRPr="00F90AA0" w:rsidRDefault="00E84A21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multiply and divide whole numbers and those involving decimals by 10, 100 and 1000</w:t>
            </w:r>
          </w:p>
          <w:p w:rsidR="00E84A21" w:rsidRPr="00F90AA0" w:rsidRDefault="00E84A21" w:rsidP="00E84A21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Calculating space</w:t>
            </w:r>
          </w:p>
          <w:p w:rsidR="00AC130E" w:rsidRPr="00F90AA0" w:rsidRDefault="004D05B6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eastAsiaTheme="minorEastAsia" w:hAnsiTheme="majorHAnsi" w:cstheme="majorHAnsi"/>
                <w:color w:val="FF0000"/>
                <w:sz w:val="16"/>
                <w:szCs w:val="16"/>
              </w:rPr>
              <w:t xml:space="preserve">estimate volume [for example, using </w:t>
            </w:r>
            <w:r w:rsidRPr="00F90AA0">
              <w:rPr>
                <w:rFonts w:asciiTheme="majorHAnsi" w:eastAsiaTheme="minorEastAsia" w:hAnsiTheme="majorHAnsi" w:cstheme="majorHAnsi"/>
                <w:color w:val="FF0000"/>
                <w:sz w:val="16"/>
                <w:szCs w:val="16"/>
                <w:lang w:val="en-US"/>
              </w:rPr>
              <w:t>1 cm³ blocks to build cuboids (including cubes)] and capacity [for example, using water]</w:t>
            </w:r>
          </w:p>
          <w:p w:rsidR="00AC130E" w:rsidRPr="00F90AA0" w:rsidRDefault="00AC130E" w:rsidP="00AC130E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Visualising</w:t>
            </w:r>
          </w:p>
          <w:p w:rsidR="00AC130E" w:rsidRPr="00F90AA0" w:rsidRDefault="00AC130E" w:rsidP="00294330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 3-D shapes, including cubes and other cuboids, from 2-D representations</w:t>
            </w:r>
          </w:p>
          <w:p w:rsidR="00AC130E" w:rsidRPr="00F90AA0" w:rsidRDefault="00AC130E" w:rsidP="00AC130E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Properties of Shape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the properties of rectangles to deduce related facts and find missing lengths and angles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distinguish between regular and irregular polygons based on reasoning about equal sides and angles</w:t>
            </w:r>
          </w:p>
          <w:p w:rsidR="00AC130E" w:rsidRPr="00F90AA0" w:rsidRDefault="00AC130E" w:rsidP="00AC130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Angles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know angles are measured in degrees: estimate and compare acute, obtuse and reflex angles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 given angles, and measure them in degrees (°)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identify angles at a point and one whole turn (total 360°); angles at a point on a straight line and </w:t>
            </w: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  <w:vertAlign w:val="subscript"/>
              </w:rPr>
              <w:t>2</w:t>
            </w: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 turn (total 180°); </w:t>
            </w:r>
            <w:r w:rsidRPr="00F90AA0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</w:rPr>
              <w:t>other multiples of 90°</w:t>
            </w:r>
          </w:p>
          <w:p w:rsidR="004D05B6" w:rsidRPr="00F90AA0" w:rsidRDefault="004D05B6" w:rsidP="004A5198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Movement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AC130E" w:rsidRPr="00F90AA0" w:rsidRDefault="00AC130E" w:rsidP="00AC130E">
            <w:pPr>
              <w:suppressAutoHyphens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Measuring Space</w:t>
            </w:r>
          </w:p>
          <w:p w:rsidR="00AC130E" w:rsidRPr="00F90AA0" w:rsidRDefault="00AC130E" w:rsidP="00AC130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E84A21" w:rsidRPr="00F90AA0" w:rsidRDefault="00AC130E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AC130E" w:rsidRPr="00F90AA0" w:rsidRDefault="00AC130E" w:rsidP="00E84A21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  <w:p w:rsidR="004D05B6" w:rsidRPr="00F90AA0" w:rsidRDefault="004D05B6" w:rsidP="006664E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Time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problems involving converting between units of time</w:t>
            </w:r>
          </w:p>
          <w:p w:rsidR="004D05B6" w:rsidRPr="00F90AA0" w:rsidRDefault="004D05B6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complete, read and interpret information in tables, including timetables</w:t>
            </w:r>
          </w:p>
          <w:p w:rsidR="004D05B6" w:rsidRPr="00F90AA0" w:rsidRDefault="004D05B6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D05B6" w:rsidRPr="00F90AA0" w:rsidRDefault="004D05B6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sz w:val="16"/>
                <w:szCs w:val="16"/>
              </w:rPr>
              <w:t>Assess/Enrich and preventing the gap.</w:t>
            </w:r>
          </w:p>
          <w:p w:rsidR="00AC130E" w:rsidRPr="00F90AA0" w:rsidRDefault="00AC130E" w:rsidP="003815B0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C130E" w:rsidRPr="00F90AA0" w:rsidRDefault="00AC130E" w:rsidP="00613E56">
            <w:pPr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815B0" w:rsidRPr="00F90AA0" w:rsidRDefault="003815B0">
      <w:pPr>
        <w:rPr>
          <w:rFonts w:asciiTheme="majorHAnsi" w:hAnsiTheme="majorHAnsi" w:cstheme="majorHAnsi"/>
        </w:rPr>
      </w:pPr>
      <w:r w:rsidRPr="00F90AA0">
        <w:rPr>
          <w:rFonts w:asciiTheme="majorHAnsi" w:hAnsiTheme="majorHAnsi" w:cstheme="majorHAnsi"/>
        </w:rPr>
        <w:lastRenderedPageBreak/>
        <w:br w:type="page"/>
      </w:r>
    </w:p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223"/>
        <w:gridCol w:w="4457"/>
        <w:gridCol w:w="4458"/>
        <w:gridCol w:w="4458"/>
      </w:tblGrid>
      <w:tr w:rsidR="004D05B6" w:rsidRPr="00F90AA0" w:rsidTr="00373353">
        <w:tc>
          <w:tcPr>
            <w:tcW w:w="1223" w:type="dxa"/>
            <w:shd w:val="clear" w:color="auto" w:fill="E7E6E6" w:themeFill="background2"/>
          </w:tcPr>
          <w:p w:rsidR="004D05B6" w:rsidRPr="00F90AA0" w:rsidRDefault="00373353" w:rsidP="0037335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Year/Term</w:t>
            </w:r>
          </w:p>
        </w:tc>
        <w:tc>
          <w:tcPr>
            <w:tcW w:w="4457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Autumn:  Terms 1 and  2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sz w:val="16"/>
                <w:szCs w:val="16"/>
              </w:rPr>
              <w:t>Spring: Terms 3 and 4</w:t>
            </w:r>
          </w:p>
        </w:tc>
        <w:tc>
          <w:tcPr>
            <w:tcW w:w="4458" w:type="dxa"/>
            <w:shd w:val="clear" w:color="auto" w:fill="E7E6E6" w:themeFill="background2"/>
          </w:tcPr>
          <w:p w:rsidR="004D05B6" w:rsidRPr="00F90AA0" w:rsidRDefault="004D05B6" w:rsidP="00373353">
            <w:pPr>
              <w:suppressAutoHyphen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Summer: Terms 5 and 6</w:t>
            </w:r>
          </w:p>
        </w:tc>
      </w:tr>
      <w:tr w:rsidR="00654FCD" w:rsidRPr="00F90AA0" w:rsidTr="00373353">
        <w:tc>
          <w:tcPr>
            <w:tcW w:w="1223" w:type="dxa"/>
            <w:shd w:val="clear" w:color="auto" w:fill="F2E6DE"/>
          </w:tcPr>
          <w:p w:rsidR="00654FCD" w:rsidRPr="00F90AA0" w:rsidRDefault="00654FC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4457" w:type="dxa"/>
          </w:tcPr>
          <w:p w:rsidR="00654FCD" w:rsidRPr="00F90AA0" w:rsidRDefault="00654FCD" w:rsidP="001D37B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Numbers and the Number System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read, write, order and compare numbers up to </w:t>
            </w:r>
          </w:p>
          <w:p w:rsidR="00654FCD" w:rsidRPr="00F90AA0" w:rsidRDefault="00654FCD" w:rsidP="009477AE">
            <w:pPr>
              <w:pStyle w:val="ListParagraph"/>
              <w:numPr>
                <w:ilvl w:val="0"/>
                <w:numId w:val="27"/>
              </w:numPr>
              <w:suppressAutoHyphens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00 000 and determine the value of each digit</w:t>
            </w:r>
          </w:p>
          <w:p w:rsidR="009477AE" w:rsidRPr="00F90AA0" w:rsidRDefault="00654FCD" w:rsidP="009477A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negative numbers in context, and calculate intervals across zero</w:t>
            </w:r>
          </w:p>
          <w:p w:rsidR="00654FCD" w:rsidRPr="00F90AA0" w:rsidRDefault="00654FCD" w:rsidP="009477AE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 common factors, common multiples and prime numbers</w:t>
            </w:r>
          </w:p>
          <w:p w:rsidR="00654FCD" w:rsidRPr="00F90AA0" w:rsidRDefault="00654FCD" w:rsidP="0026697C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Checking, Approximating and Estimating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solve problems which require answers to be rounded to specified degrees of accuracy</w:t>
            </w:r>
          </w:p>
          <w:p w:rsidR="00D40296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654FCD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round any whole number to a required degree of accuracy</w:t>
            </w:r>
          </w:p>
          <w:p w:rsidR="00654FCD" w:rsidRPr="00F90AA0" w:rsidRDefault="00654FCD" w:rsidP="00470724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perform mental calculations, including with mixed operations and large numbers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multiply multi-digit numbers up to 4 digits by a two-digit whole number using the formal written method of long multiplication</w:t>
            </w:r>
          </w:p>
          <w:p w:rsidR="00D40296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solve problems involving addition, subtraction and multiplication</w:t>
            </w:r>
          </w:p>
          <w:p w:rsidR="00654FCD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use their knowledge of the order of operations to carry out calculations</w:t>
            </w:r>
          </w:p>
          <w:p w:rsidR="00654FCD" w:rsidRPr="00F90AA0" w:rsidRDefault="00654FCD" w:rsidP="00BF49C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Calculating: Division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divide numbers up to 4 digits by a two-digit whole number using the formal written method of long division; interpret remainders as whole number remainders, fractions, or by rounding, as appropriate for the context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D40296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use written division methods in cases where the answer has up to two decimal places</w:t>
            </w:r>
          </w:p>
          <w:p w:rsidR="00654FCD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4472C4" w:themeColor="accent1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solve problems involving division</w:t>
            </w:r>
          </w:p>
          <w:p w:rsidR="00654FCD" w:rsidRPr="00F90AA0" w:rsidRDefault="00654FCD" w:rsidP="00376749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Exploring Fractions, Decimals and Percentages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lastRenderedPageBreak/>
              <w:t>compare and order fractions, including fractions &gt; 1</w:t>
            </w:r>
          </w:p>
          <w:p w:rsidR="00075D37" w:rsidRPr="00F90AA0" w:rsidRDefault="00654FCD" w:rsidP="00075D3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associate a fraction with division and calculate decimal fraction equivalents [for example, 0.375] for a simple fraction [for example,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3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8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]</w:t>
            </w:r>
          </w:p>
          <w:p w:rsidR="00654FCD" w:rsidRPr="00F90AA0" w:rsidRDefault="00654FCD" w:rsidP="00075D3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Movement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describe positions on the full coordinate grid (all four quadrants)</w:t>
            </w:r>
          </w:p>
          <w:p w:rsidR="00654FCD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 and translate simple shapes on the coordinate plane, and reflect them in the axes</w:t>
            </w:r>
          </w:p>
        </w:tc>
        <w:tc>
          <w:tcPr>
            <w:tcW w:w="4458" w:type="dxa"/>
          </w:tcPr>
          <w:p w:rsidR="00654FCD" w:rsidRPr="00F90AA0" w:rsidRDefault="00654FCD" w:rsidP="00E41CE7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Revision of Essential Knowledge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Fractions, Decimals and Percentages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 xml:space="preserve">multiply simple pairs of proper fractions, writing the answer in its simplest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form [for example,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4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×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2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 xml:space="preserve"> = 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  <w:vertAlign w:val="subscript"/>
              </w:rPr>
              <w:t>8</w:t>
            </w: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]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 xml:space="preserve">divide proper fractions by whole numbers [for example, 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  <w:vertAlign w:val="subscript"/>
              </w:rPr>
              <w:t>3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 xml:space="preserve"> ÷ 2 = 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  <w:vertAlign w:val="superscript"/>
              </w:rPr>
              <w:t>1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>/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  <w:vertAlign w:val="subscript"/>
              </w:rPr>
              <w:t>6</w:t>
            </w:r>
            <w:r w:rsidRPr="00F90AA0">
              <w:rPr>
                <w:rFonts w:asciiTheme="majorHAnsi" w:eastAsiaTheme="minorEastAsia" w:hAnsiTheme="majorHAnsi" w:cstheme="majorHAnsi"/>
                <w:color w:val="00B0F0"/>
                <w:sz w:val="16"/>
                <w:szCs w:val="16"/>
              </w:rPr>
              <w:t>]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multiply one-digit numbers with up to two decimal places by whole numbers</w:t>
            </w:r>
          </w:p>
          <w:p w:rsidR="00654FCD" w:rsidRPr="00F90AA0" w:rsidRDefault="00D40296" w:rsidP="00E41CE7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solve problems involving the calculation of percentages [for example, of measures, and such as 15% of 360] and the use of percentages for comparison</w:t>
            </w:r>
          </w:p>
          <w:p w:rsidR="00654FCD" w:rsidRPr="00F90AA0" w:rsidRDefault="00654FCD" w:rsidP="00424E42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Algebraic proficiency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simple formulae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convert between miles and kilometres</w:t>
            </w:r>
          </w:p>
          <w:p w:rsidR="00654FCD" w:rsidRPr="00F90AA0" w:rsidRDefault="00654FCD" w:rsidP="00621D18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Solving Equations and Inequalities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enumerate possibilities of combinations of two variables</w:t>
            </w:r>
          </w:p>
          <w:p w:rsidR="00D40296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 missing number problems algebraically</w:t>
            </w:r>
          </w:p>
          <w:p w:rsidR="00654FCD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find pairs of numbers that satisfy an equation with two unknowns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Space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D40296" w:rsidRPr="00F90AA0" w:rsidRDefault="00D40296" w:rsidP="00D402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Calculating Space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that shapes with the same areas can have different perimeters and vice versa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calculate the area of parallelograms and triangles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recognise when it is possible to use formulae for area and volume of shape</w:t>
            </w:r>
          </w:p>
          <w:p w:rsidR="00D40296" w:rsidRPr="00F90AA0" w:rsidRDefault="00D40296" w:rsidP="0037335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solve problems involving the calculation and conversion of units of measure, using decimal notation up to three decimal places where appropriate</w:t>
            </w:r>
          </w:p>
          <w:p w:rsidR="00654FCD" w:rsidRPr="00F90AA0" w:rsidRDefault="00654FCD" w:rsidP="00763B6F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Proportional Reasoning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solve problems involving the relative sizes of two quantities where missing values can be found by using integer multiplication and division facts</w:t>
            </w:r>
          </w:p>
          <w:p w:rsidR="00D40296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lastRenderedPageBreak/>
              <w:t>solve problems involving similar shapes where the scale factor is known or can be found</w:t>
            </w:r>
          </w:p>
          <w:p w:rsidR="00654FCD" w:rsidRPr="00F90AA0" w:rsidRDefault="00654FCD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00B0F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F0"/>
                <w:sz w:val="16"/>
                <w:szCs w:val="16"/>
              </w:rPr>
              <w:t>solve problems involving unequal sharing and grouping using knowledge of fractions and multiples</w:t>
            </w:r>
          </w:p>
          <w:p w:rsidR="00654FCD" w:rsidRPr="00F90AA0" w:rsidRDefault="00654FCD" w:rsidP="00DA1C8B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Patterns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generate and describe linear number sequences</w:t>
            </w:r>
          </w:p>
          <w:p w:rsidR="00654FCD" w:rsidRPr="00F90AA0" w:rsidRDefault="00654FCD" w:rsidP="009477AE">
            <w:pPr>
              <w:pStyle w:val="ListParagraph"/>
              <w:suppressAutoHyphens/>
              <w:ind w:left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4458" w:type="dxa"/>
          </w:tcPr>
          <w:p w:rsidR="00654FCD" w:rsidRPr="00F90AA0" w:rsidRDefault="00654FCD" w:rsidP="007D2FF4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Revision of Essential Knowledge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Visualising and Constructing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draw 2-D shapes using given dimensions and angles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recognise, describe and build simple 3-D shapes, including making nets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Properties of Shape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compare and classify geometric shapes based on their properties and sizes and find unknown angles in any triangles, quadrilaterals, and regular polygons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D40296" w:rsidRPr="00F90AA0" w:rsidRDefault="00D40296" w:rsidP="00D40296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Investigating Angles</w:t>
            </w:r>
          </w:p>
          <w:p w:rsidR="00D40296" w:rsidRPr="00F90AA0" w:rsidRDefault="00D40296" w:rsidP="00D40296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  <w:p w:rsidR="00654FCD" w:rsidRPr="00F90AA0" w:rsidRDefault="00654FCD" w:rsidP="00EF3D12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Presentation of Data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interpret and construct pie charts and line graphs and use these to solve problems</w:t>
            </w:r>
          </w:p>
          <w:p w:rsidR="00654FCD" w:rsidRPr="00F90AA0" w:rsidRDefault="00654FCD" w:rsidP="00C17DB8">
            <w:pPr>
              <w:suppressAutoHyphens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Measuring Data</w:t>
            </w:r>
          </w:p>
          <w:p w:rsidR="00654FCD" w:rsidRPr="00F90AA0" w:rsidRDefault="00654FCD" w:rsidP="00CF72A3">
            <w:pPr>
              <w:pStyle w:val="ListParagraph"/>
              <w:numPr>
                <w:ilvl w:val="0"/>
                <w:numId w:val="6"/>
              </w:numPr>
              <w:suppressAutoHyphens/>
              <w:ind w:left="227" w:hanging="227"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>calculate and interpret the mean as an average</w:t>
            </w:r>
          </w:p>
          <w:p w:rsidR="00654FCD" w:rsidRPr="00F90AA0" w:rsidRDefault="00654FCD" w:rsidP="00C17DB8">
            <w:pPr>
              <w:suppressAutoHyphens/>
              <w:rPr>
                <w:rFonts w:asciiTheme="majorHAnsi" w:hAnsiTheme="majorHAnsi" w:cstheme="majorHAnsi"/>
                <w:color w:val="FFC000"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Secondary Transition Units to be agreed with KS3</w:t>
            </w: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Mathematical Investigations</w:t>
            </w: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Problem Solving Tasks</w:t>
            </w: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Maths Within the Curriculum</w:t>
            </w: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90AA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Any Units of work that need to be covered</w:t>
            </w: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54FCD" w:rsidRPr="00F90AA0" w:rsidRDefault="00654FCD" w:rsidP="000C2BA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78118F" w:rsidRPr="008A2C0E" w:rsidRDefault="0078118F">
      <w:pPr>
        <w:rPr>
          <w:rFonts w:asciiTheme="majorHAnsi" w:hAnsiTheme="majorHAnsi"/>
          <w:sz w:val="18"/>
          <w:szCs w:val="18"/>
        </w:rPr>
      </w:pPr>
    </w:p>
    <w:sectPr w:rsidR="0078118F" w:rsidRPr="008A2C0E" w:rsidSect="009C1BE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F1" w:rsidRDefault="00F00DF1" w:rsidP="000130ED">
      <w:pPr>
        <w:spacing w:after="0" w:line="240" w:lineRule="auto"/>
      </w:pPr>
      <w:r>
        <w:separator/>
      </w:r>
    </w:p>
  </w:endnote>
  <w:endnote w:type="continuationSeparator" w:id="0">
    <w:p w:rsidR="00F00DF1" w:rsidRDefault="00F00DF1" w:rsidP="000130ED">
      <w:pPr>
        <w:spacing w:after="0" w:line="240" w:lineRule="auto"/>
      </w:pPr>
      <w:r>
        <w:continuationSeparator/>
      </w:r>
    </w:p>
  </w:endnote>
  <w:endnote w:type="continuationNotice" w:id="1">
    <w:p w:rsidR="00F00DF1" w:rsidRDefault="00F00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DF1" w:rsidRDefault="00F00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3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0DF1" w:rsidRDefault="00F00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F1" w:rsidRDefault="00F00DF1" w:rsidP="000130ED">
      <w:pPr>
        <w:spacing w:after="0" w:line="240" w:lineRule="auto"/>
      </w:pPr>
      <w:r>
        <w:separator/>
      </w:r>
    </w:p>
  </w:footnote>
  <w:footnote w:type="continuationSeparator" w:id="0">
    <w:p w:rsidR="00F00DF1" w:rsidRDefault="00F00DF1" w:rsidP="000130ED">
      <w:pPr>
        <w:spacing w:after="0" w:line="240" w:lineRule="auto"/>
      </w:pPr>
      <w:r>
        <w:continuationSeparator/>
      </w:r>
    </w:p>
  </w:footnote>
  <w:footnote w:type="continuationNotice" w:id="1">
    <w:p w:rsidR="00F00DF1" w:rsidRDefault="00F00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1" w:rsidRDefault="00F00DF1" w:rsidP="00574222">
    <w:pPr>
      <w:pStyle w:val="Header"/>
      <w:jc w:val="center"/>
      <w:rPr>
        <w:sz w:val="32"/>
        <w:szCs w:val="32"/>
      </w:rPr>
    </w:pP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CCA97AF" wp14:editId="09ACF087">
          <wp:simplePos x="0" y="0"/>
          <wp:positionH relativeFrom="margin">
            <wp:posOffset>-74295</wp:posOffset>
          </wp:positionH>
          <wp:positionV relativeFrom="paragraph">
            <wp:posOffset>-86360</wp:posOffset>
          </wp:positionV>
          <wp:extent cx="726440" cy="541020"/>
          <wp:effectExtent l="0" t="0" r="0" b="0"/>
          <wp:wrapThrough wrapText="bothSides">
            <wp:wrapPolygon edited="0">
              <wp:start x="0" y="0"/>
              <wp:lineTo x="0" y="20535"/>
              <wp:lineTo x="20958" y="20535"/>
              <wp:lineTo x="20958" y="0"/>
              <wp:lineTo x="0" y="0"/>
            </wp:wrapPolygon>
          </wp:wrapThrough>
          <wp:docPr id="2" name="Picture 2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541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1" behindDoc="0" locked="0" layoutInCell="1" allowOverlap="1" wp14:anchorId="1864D4AE" wp14:editId="2E504B2F">
          <wp:simplePos x="0" y="0"/>
          <wp:positionH relativeFrom="margin">
            <wp:posOffset>8587740</wp:posOffset>
          </wp:positionH>
          <wp:positionV relativeFrom="paragraph">
            <wp:posOffset>-99060</wp:posOffset>
          </wp:positionV>
          <wp:extent cx="670560" cy="495300"/>
          <wp:effectExtent l="0" t="0" r="0" b="0"/>
          <wp:wrapThrough wrapText="bothSides">
            <wp:wrapPolygon edited="0">
              <wp:start x="0" y="0"/>
              <wp:lineTo x="0" y="20769"/>
              <wp:lineTo x="20864" y="20769"/>
              <wp:lineTo x="20864" y="0"/>
              <wp:lineTo x="0" y="0"/>
            </wp:wrapPolygon>
          </wp:wrapThrough>
          <wp:docPr id="3" name="Picture 3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Mathematics </w:t>
    </w:r>
    <w:r w:rsidRPr="005C0BAC">
      <w:rPr>
        <w:sz w:val="32"/>
        <w:szCs w:val="32"/>
      </w:rPr>
      <w:t>at Wantage CE Primary</w:t>
    </w:r>
  </w:p>
  <w:p w:rsidR="00F00DF1" w:rsidRPr="00B063C9" w:rsidRDefault="00B04C13" w:rsidP="00B063C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Design Revision Nov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351"/>
    <w:multiLevelType w:val="hybridMultilevel"/>
    <w:tmpl w:val="F688537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1D6156B"/>
    <w:multiLevelType w:val="hybridMultilevel"/>
    <w:tmpl w:val="C6286B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D520B"/>
    <w:multiLevelType w:val="hybridMultilevel"/>
    <w:tmpl w:val="360247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70D3B"/>
    <w:multiLevelType w:val="hybridMultilevel"/>
    <w:tmpl w:val="684A47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D3B5C"/>
    <w:multiLevelType w:val="hybridMultilevel"/>
    <w:tmpl w:val="33CA52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A12FE"/>
    <w:multiLevelType w:val="hybridMultilevel"/>
    <w:tmpl w:val="F9B412CC"/>
    <w:lvl w:ilvl="0" w:tplc="65807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7B73"/>
    <w:multiLevelType w:val="hybridMultilevel"/>
    <w:tmpl w:val="FE1C28B0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4345"/>
    <w:multiLevelType w:val="hybridMultilevel"/>
    <w:tmpl w:val="0EBED5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448F1"/>
    <w:multiLevelType w:val="hybridMultilevel"/>
    <w:tmpl w:val="171E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F6DC8"/>
    <w:multiLevelType w:val="hybridMultilevel"/>
    <w:tmpl w:val="CD82B106"/>
    <w:lvl w:ilvl="0" w:tplc="080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1253559"/>
    <w:multiLevelType w:val="hybridMultilevel"/>
    <w:tmpl w:val="EB362666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922"/>
    <w:multiLevelType w:val="hybridMultilevel"/>
    <w:tmpl w:val="289674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97F47"/>
    <w:multiLevelType w:val="hybridMultilevel"/>
    <w:tmpl w:val="7F50AC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1B47"/>
    <w:multiLevelType w:val="hybridMultilevel"/>
    <w:tmpl w:val="10AE47BE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779"/>
    <w:multiLevelType w:val="hybridMultilevel"/>
    <w:tmpl w:val="6C86B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C1F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13470"/>
    <w:multiLevelType w:val="hybridMultilevel"/>
    <w:tmpl w:val="C3E4BD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6A5161C"/>
    <w:multiLevelType w:val="hybridMultilevel"/>
    <w:tmpl w:val="7CC27A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0469A"/>
    <w:multiLevelType w:val="hybridMultilevel"/>
    <w:tmpl w:val="B4C203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24DE"/>
    <w:multiLevelType w:val="hybridMultilevel"/>
    <w:tmpl w:val="485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D0D0F"/>
    <w:multiLevelType w:val="hybridMultilevel"/>
    <w:tmpl w:val="214A9CEA"/>
    <w:lvl w:ilvl="0" w:tplc="C2109664">
      <w:start w:val="10"/>
      <w:numFmt w:val="decimal"/>
      <w:lvlText w:val="%1"/>
      <w:lvlJc w:val="left"/>
      <w:pPr>
        <w:ind w:left="587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41093994"/>
    <w:multiLevelType w:val="hybridMultilevel"/>
    <w:tmpl w:val="60C0FFE4"/>
    <w:lvl w:ilvl="0" w:tplc="6FF8F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DD73DB"/>
    <w:multiLevelType w:val="hybridMultilevel"/>
    <w:tmpl w:val="7BC4B0A8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077E"/>
    <w:multiLevelType w:val="hybridMultilevel"/>
    <w:tmpl w:val="BC4AEAD2"/>
    <w:lvl w:ilvl="0" w:tplc="2B62B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81F2F"/>
    <w:multiLevelType w:val="hybridMultilevel"/>
    <w:tmpl w:val="38C0963C"/>
    <w:lvl w:ilvl="0" w:tplc="0874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F0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940EC"/>
    <w:multiLevelType w:val="hybridMultilevel"/>
    <w:tmpl w:val="B640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150DF"/>
    <w:multiLevelType w:val="hybridMultilevel"/>
    <w:tmpl w:val="6428A85A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0169"/>
    <w:multiLevelType w:val="hybridMultilevel"/>
    <w:tmpl w:val="FD380C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7C83"/>
    <w:multiLevelType w:val="hybridMultilevel"/>
    <w:tmpl w:val="2586C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227F38"/>
    <w:multiLevelType w:val="hybridMultilevel"/>
    <w:tmpl w:val="9A901592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0C7"/>
    <w:multiLevelType w:val="hybridMultilevel"/>
    <w:tmpl w:val="DD7C6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1555B"/>
    <w:multiLevelType w:val="hybridMultilevel"/>
    <w:tmpl w:val="861C6C32"/>
    <w:lvl w:ilvl="0" w:tplc="EA6E3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5E6C"/>
    <w:multiLevelType w:val="hybridMultilevel"/>
    <w:tmpl w:val="9210FE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47396F"/>
    <w:multiLevelType w:val="hybridMultilevel"/>
    <w:tmpl w:val="9E2226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E4238"/>
    <w:multiLevelType w:val="hybridMultilevel"/>
    <w:tmpl w:val="27C63F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01A3"/>
    <w:multiLevelType w:val="hybridMultilevel"/>
    <w:tmpl w:val="99F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5612"/>
    <w:multiLevelType w:val="hybridMultilevel"/>
    <w:tmpl w:val="7C043C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52A0"/>
    <w:multiLevelType w:val="hybridMultilevel"/>
    <w:tmpl w:val="4CA27A7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A0E90"/>
    <w:multiLevelType w:val="hybridMultilevel"/>
    <w:tmpl w:val="D65A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770287"/>
    <w:multiLevelType w:val="hybridMultilevel"/>
    <w:tmpl w:val="4CA02D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36"/>
  </w:num>
  <w:num w:numId="5">
    <w:abstractNumId w:val="29"/>
  </w:num>
  <w:num w:numId="6">
    <w:abstractNumId w:val="34"/>
  </w:num>
  <w:num w:numId="7">
    <w:abstractNumId w:val="26"/>
  </w:num>
  <w:num w:numId="8">
    <w:abstractNumId w:val="31"/>
  </w:num>
  <w:num w:numId="9">
    <w:abstractNumId w:val="25"/>
  </w:num>
  <w:num w:numId="10">
    <w:abstractNumId w:val="5"/>
  </w:num>
  <w:num w:numId="11">
    <w:abstractNumId w:val="15"/>
  </w:num>
  <w:num w:numId="12">
    <w:abstractNumId w:val="24"/>
  </w:num>
  <w:num w:numId="13">
    <w:abstractNumId w:val="22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  <w:num w:numId="18">
    <w:abstractNumId w:val="32"/>
  </w:num>
  <w:num w:numId="19">
    <w:abstractNumId w:val="28"/>
  </w:num>
  <w:num w:numId="20">
    <w:abstractNumId w:val="30"/>
  </w:num>
  <w:num w:numId="21">
    <w:abstractNumId w:val="23"/>
  </w:num>
  <w:num w:numId="22">
    <w:abstractNumId w:val="27"/>
  </w:num>
  <w:num w:numId="23">
    <w:abstractNumId w:val="0"/>
  </w:num>
  <w:num w:numId="24">
    <w:abstractNumId w:val="9"/>
  </w:num>
  <w:num w:numId="25">
    <w:abstractNumId w:val="20"/>
  </w:num>
  <w:num w:numId="26">
    <w:abstractNumId w:val="39"/>
  </w:num>
  <w:num w:numId="27">
    <w:abstractNumId w:val="21"/>
  </w:num>
  <w:num w:numId="28">
    <w:abstractNumId w:val="8"/>
  </w:num>
  <w:num w:numId="29">
    <w:abstractNumId w:val="10"/>
  </w:num>
  <w:num w:numId="30">
    <w:abstractNumId w:val="19"/>
  </w:num>
  <w:num w:numId="31">
    <w:abstractNumId w:val="18"/>
  </w:num>
  <w:num w:numId="32">
    <w:abstractNumId w:val="37"/>
  </w:num>
  <w:num w:numId="33">
    <w:abstractNumId w:val="16"/>
  </w:num>
  <w:num w:numId="34">
    <w:abstractNumId w:val="2"/>
  </w:num>
  <w:num w:numId="35">
    <w:abstractNumId w:val="1"/>
  </w:num>
  <w:num w:numId="36">
    <w:abstractNumId w:val="38"/>
  </w:num>
  <w:num w:numId="37">
    <w:abstractNumId w:val="33"/>
  </w:num>
  <w:num w:numId="38">
    <w:abstractNumId w:val="12"/>
  </w:num>
  <w:num w:numId="39">
    <w:abstractNumId w:val="3"/>
  </w:num>
  <w:num w:numId="40">
    <w:abstractNumId w:val="40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D"/>
    <w:rsid w:val="0000094D"/>
    <w:rsid w:val="00002D40"/>
    <w:rsid w:val="000041B4"/>
    <w:rsid w:val="00011F7B"/>
    <w:rsid w:val="000130ED"/>
    <w:rsid w:val="00013835"/>
    <w:rsid w:val="00020760"/>
    <w:rsid w:val="00022369"/>
    <w:rsid w:val="000265F3"/>
    <w:rsid w:val="000266E3"/>
    <w:rsid w:val="000415F3"/>
    <w:rsid w:val="00054884"/>
    <w:rsid w:val="0006348E"/>
    <w:rsid w:val="000635B7"/>
    <w:rsid w:val="0006637B"/>
    <w:rsid w:val="00066591"/>
    <w:rsid w:val="0007284F"/>
    <w:rsid w:val="00075D37"/>
    <w:rsid w:val="00076F6C"/>
    <w:rsid w:val="00080BE0"/>
    <w:rsid w:val="00081400"/>
    <w:rsid w:val="000850DB"/>
    <w:rsid w:val="00085F63"/>
    <w:rsid w:val="000868E0"/>
    <w:rsid w:val="000965C9"/>
    <w:rsid w:val="00096F1F"/>
    <w:rsid w:val="000A18F5"/>
    <w:rsid w:val="000A5FBF"/>
    <w:rsid w:val="000B15C7"/>
    <w:rsid w:val="000B52A7"/>
    <w:rsid w:val="000B53DA"/>
    <w:rsid w:val="000B7DD0"/>
    <w:rsid w:val="000C2BA8"/>
    <w:rsid w:val="000C4D82"/>
    <w:rsid w:val="000C5F57"/>
    <w:rsid w:val="000D0193"/>
    <w:rsid w:val="000D1293"/>
    <w:rsid w:val="000D25F5"/>
    <w:rsid w:val="000D2C39"/>
    <w:rsid w:val="000D43E0"/>
    <w:rsid w:val="000D4E25"/>
    <w:rsid w:val="000E48C1"/>
    <w:rsid w:val="000E635D"/>
    <w:rsid w:val="000E6620"/>
    <w:rsid w:val="00102A20"/>
    <w:rsid w:val="00105138"/>
    <w:rsid w:val="00111BE1"/>
    <w:rsid w:val="0011399C"/>
    <w:rsid w:val="00113BC9"/>
    <w:rsid w:val="00116930"/>
    <w:rsid w:val="00117A5E"/>
    <w:rsid w:val="00124987"/>
    <w:rsid w:val="00126312"/>
    <w:rsid w:val="00127067"/>
    <w:rsid w:val="00134D56"/>
    <w:rsid w:val="001357C8"/>
    <w:rsid w:val="00140F30"/>
    <w:rsid w:val="00140FD3"/>
    <w:rsid w:val="00143270"/>
    <w:rsid w:val="001441EE"/>
    <w:rsid w:val="00144D54"/>
    <w:rsid w:val="001455C3"/>
    <w:rsid w:val="00152406"/>
    <w:rsid w:val="00153A2A"/>
    <w:rsid w:val="00165820"/>
    <w:rsid w:val="001659F9"/>
    <w:rsid w:val="00165F6C"/>
    <w:rsid w:val="001661C3"/>
    <w:rsid w:val="0016756E"/>
    <w:rsid w:val="00167F80"/>
    <w:rsid w:val="00172D7C"/>
    <w:rsid w:val="0017544D"/>
    <w:rsid w:val="00182BE2"/>
    <w:rsid w:val="0018311C"/>
    <w:rsid w:val="001876D3"/>
    <w:rsid w:val="00191D34"/>
    <w:rsid w:val="00197FB9"/>
    <w:rsid w:val="001A2890"/>
    <w:rsid w:val="001A2946"/>
    <w:rsid w:val="001A365B"/>
    <w:rsid w:val="001A6609"/>
    <w:rsid w:val="001B1ABA"/>
    <w:rsid w:val="001B27EE"/>
    <w:rsid w:val="001B4EBD"/>
    <w:rsid w:val="001B622B"/>
    <w:rsid w:val="001B7097"/>
    <w:rsid w:val="001C04AA"/>
    <w:rsid w:val="001C1D71"/>
    <w:rsid w:val="001C245D"/>
    <w:rsid w:val="001C7971"/>
    <w:rsid w:val="001D02BF"/>
    <w:rsid w:val="001D1233"/>
    <w:rsid w:val="001D2BC4"/>
    <w:rsid w:val="001D37B0"/>
    <w:rsid w:val="001D4955"/>
    <w:rsid w:val="001D6117"/>
    <w:rsid w:val="001D6ED5"/>
    <w:rsid w:val="001D782E"/>
    <w:rsid w:val="001D7FE6"/>
    <w:rsid w:val="001E5145"/>
    <w:rsid w:val="001F0473"/>
    <w:rsid w:val="001F0EB8"/>
    <w:rsid w:val="001F3EF9"/>
    <w:rsid w:val="001F6961"/>
    <w:rsid w:val="001F6A0D"/>
    <w:rsid w:val="0020521C"/>
    <w:rsid w:val="0020564A"/>
    <w:rsid w:val="002079A2"/>
    <w:rsid w:val="0021131E"/>
    <w:rsid w:val="00222909"/>
    <w:rsid w:val="00226F11"/>
    <w:rsid w:val="00227A77"/>
    <w:rsid w:val="00230375"/>
    <w:rsid w:val="00237C2F"/>
    <w:rsid w:val="00237F27"/>
    <w:rsid w:val="0024214C"/>
    <w:rsid w:val="00242439"/>
    <w:rsid w:val="00242864"/>
    <w:rsid w:val="00244AC1"/>
    <w:rsid w:val="00244C37"/>
    <w:rsid w:val="00251BE2"/>
    <w:rsid w:val="00252116"/>
    <w:rsid w:val="00253164"/>
    <w:rsid w:val="00253239"/>
    <w:rsid w:val="0025634D"/>
    <w:rsid w:val="00256EEE"/>
    <w:rsid w:val="00257B2B"/>
    <w:rsid w:val="002604BB"/>
    <w:rsid w:val="00260AE2"/>
    <w:rsid w:val="002621EC"/>
    <w:rsid w:val="00263FF2"/>
    <w:rsid w:val="00264618"/>
    <w:rsid w:val="002667DF"/>
    <w:rsid w:val="0026697C"/>
    <w:rsid w:val="00270731"/>
    <w:rsid w:val="002742AA"/>
    <w:rsid w:val="00275214"/>
    <w:rsid w:val="00285822"/>
    <w:rsid w:val="00287932"/>
    <w:rsid w:val="00294330"/>
    <w:rsid w:val="002946D9"/>
    <w:rsid w:val="002948C3"/>
    <w:rsid w:val="002966B5"/>
    <w:rsid w:val="002C25E6"/>
    <w:rsid w:val="002C2F89"/>
    <w:rsid w:val="002C40B1"/>
    <w:rsid w:val="002C4BDB"/>
    <w:rsid w:val="002C54D3"/>
    <w:rsid w:val="002D2083"/>
    <w:rsid w:val="002D2329"/>
    <w:rsid w:val="002D5580"/>
    <w:rsid w:val="002D6F1D"/>
    <w:rsid w:val="002E1254"/>
    <w:rsid w:val="002E3067"/>
    <w:rsid w:val="002E34C3"/>
    <w:rsid w:val="002E3A09"/>
    <w:rsid w:val="002F1692"/>
    <w:rsid w:val="002F2BE8"/>
    <w:rsid w:val="002F5D59"/>
    <w:rsid w:val="00302EFB"/>
    <w:rsid w:val="003075A6"/>
    <w:rsid w:val="00310A67"/>
    <w:rsid w:val="0031237D"/>
    <w:rsid w:val="00312F6A"/>
    <w:rsid w:val="00313B29"/>
    <w:rsid w:val="00313B89"/>
    <w:rsid w:val="00316A7C"/>
    <w:rsid w:val="00322BF2"/>
    <w:rsid w:val="00323180"/>
    <w:rsid w:val="003236ED"/>
    <w:rsid w:val="0032381A"/>
    <w:rsid w:val="00324D14"/>
    <w:rsid w:val="0032609B"/>
    <w:rsid w:val="00337B82"/>
    <w:rsid w:val="00340432"/>
    <w:rsid w:val="003414BF"/>
    <w:rsid w:val="00343E5D"/>
    <w:rsid w:val="00346398"/>
    <w:rsid w:val="003501A9"/>
    <w:rsid w:val="0035240A"/>
    <w:rsid w:val="003557FB"/>
    <w:rsid w:val="003626EE"/>
    <w:rsid w:val="00373353"/>
    <w:rsid w:val="00374128"/>
    <w:rsid w:val="00376749"/>
    <w:rsid w:val="003769D5"/>
    <w:rsid w:val="003775FB"/>
    <w:rsid w:val="00380168"/>
    <w:rsid w:val="003815B0"/>
    <w:rsid w:val="00384307"/>
    <w:rsid w:val="003918C1"/>
    <w:rsid w:val="0039496A"/>
    <w:rsid w:val="00395680"/>
    <w:rsid w:val="003A12EA"/>
    <w:rsid w:val="003A13CC"/>
    <w:rsid w:val="003A6396"/>
    <w:rsid w:val="003A7C1F"/>
    <w:rsid w:val="003B0273"/>
    <w:rsid w:val="003B6E3F"/>
    <w:rsid w:val="003C164F"/>
    <w:rsid w:val="003C2179"/>
    <w:rsid w:val="003D1196"/>
    <w:rsid w:val="003D1DDC"/>
    <w:rsid w:val="003D2C0B"/>
    <w:rsid w:val="003D5E21"/>
    <w:rsid w:val="003D7306"/>
    <w:rsid w:val="003E1D74"/>
    <w:rsid w:val="003E5B72"/>
    <w:rsid w:val="003E70DB"/>
    <w:rsid w:val="003F1DF5"/>
    <w:rsid w:val="003F7AC3"/>
    <w:rsid w:val="004012E9"/>
    <w:rsid w:val="00412B8D"/>
    <w:rsid w:val="004161B8"/>
    <w:rsid w:val="004164CE"/>
    <w:rsid w:val="00417655"/>
    <w:rsid w:val="00424E42"/>
    <w:rsid w:val="00431DCA"/>
    <w:rsid w:val="004334DE"/>
    <w:rsid w:val="0044190F"/>
    <w:rsid w:val="00443360"/>
    <w:rsid w:val="004458CC"/>
    <w:rsid w:val="00446B5E"/>
    <w:rsid w:val="0045098E"/>
    <w:rsid w:val="00466F2E"/>
    <w:rsid w:val="00470724"/>
    <w:rsid w:val="00473194"/>
    <w:rsid w:val="0047464B"/>
    <w:rsid w:val="00475C0A"/>
    <w:rsid w:val="00476207"/>
    <w:rsid w:val="00480733"/>
    <w:rsid w:val="00481857"/>
    <w:rsid w:val="00481C80"/>
    <w:rsid w:val="00481EE7"/>
    <w:rsid w:val="00482C8E"/>
    <w:rsid w:val="00486CE8"/>
    <w:rsid w:val="00491599"/>
    <w:rsid w:val="0049331C"/>
    <w:rsid w:val="00494FF8"/>
    <w:rsid w:val="00497581"/>
    <w:rsid w:val="004A017C"/>
    <w:rsid w:val="004A2C60"/>
    <w:rsid w:val="004A4FEC"/>
    <w:rsid w:val="004A5198"/>
    <w:rsid w:val="004A59A5"/>
    <w:rsid w:val="004B0EDF"/>
    <w:rsid w:val="004B1276"/>
    <w:rsid w:val="004C5E87"/>
    <w:rsid w:val="004C62CC"/>
    <w:rsid w:val="004D05B6"/>
    <w:rsid w:val="004D5C85"/>
    <w:rsid w:val="004E62AF"/>
    <w:rsid w:val="004F05CD"/>
    <w:rsid w:val="004F33C8"/>
    <w:rsid w:val="004F6ED2"/>
    <w:rsid w:val="0050231D"/>
    <w:rsid w:val="0050240B"/>
    <w:rsid w:val="005031D8"/>
    <w:rsid w:val="00504BD6"/>
    <w:rsid w:val="0050686C"/>
    <w:rsid w:val="00514EC0"/>
    <w:rsid w:val="00520368"/>
    <w:rsid w:val="00523A9B"/>
    <w:rsid w:val="00524B57"/>
    <w:rsid w:val="00524DB2"/>
    <w:rsid w:val="00525020"/>
    <w:rsid w:val="005306A3"/>
    <w:rsid w:val="00532045"/>
    <w:rsid w:val="0054012E"/>
    <w:rsid w:val="00550980"/>
    <w:rsid w:val="00553A55"/>
    <w:rsid w:val="005577F1"/>
    <w:rsid w:val="00563E1F"/>
    <w:rsid w:val="00565082"/>
    <w:rsid w:val="00566670"/>
    <w:rsid w:val="005735BB"/>
    <w:rsid w:val="00573691"/>
    <w:rsid w:val="005736FC"/>
    <w:rsid w:val="00574222"/>
    <w:rsid w:val="0057726D"/>
    <w:rsid w:val="00590A3F"/>
    <w:rsid w:val="0059104F"/>
    <w:rsid w:val="00592100"/>
    <w:rsid w:val="005A0FD2"/>
    <w:rsid w:val="005A4E83"/>
    <w:rsid w:val="005A6B3B"/>
    <w:rsid w:val="005A7999"/>
    <w:rsid w:val="005B3EF5"/>
    <w:rsid w:val="005B5C20"/>
    <w:rsid w:val="005C0BAC"/>
    <w:rsid w:val="005C29B3"/>
    <w:rsid w:val="005C3D8B"/>
    <w:rsid w:val="005C4AC0"/>
    <w:rsid w:val="005C5F2B"/>
    <w:rsid w:val="005D0E8E"/>
    <w:rsid w:val="005D321C"/>
    <w:rsid w:val="005D3DE9"/>
    <w:rsid w:val="005D4049"/>
    <w:rsid w:val="005D4442"/>
    <w:rsid w:val="005D5675"/>
    <w:rsid w:val="005E771C"/>
    <w:rsid w:val="005F0B2E"/>
    <w:rsid w:val="005F2753"/>
    <w:rsid w:val="005F5FAC"/>
    <w:rsid w:val="006001AA"/>
    <w:rsid w:val="00604C50"/>
    <w:rsid w:val="00606C80"/>
    <w:rsid w:val="006103AB"/>
    <w:rsid w:val="00612B43"/>
    <w:rsid w:val="00613E56"/>
    <w:rsid w:val="00615A65"/>
    <w:rsid w:val="00616135"/>
    <w:rsid w:val="00616BD1"/>
    <w:rsid w:val="006205D9"/>
    <w:rsid w:val="0062108E"/>
    <w:rsid w:val="00621950"/>
    <w:rsid w:val="00621D18"/>
    <w:rsid w:val="00621DD2"/>
    <w:rsid w:val="00626679"/>
    <w:rsid w:val="006275BD"/>
    <w:rsid w:val="0063238C"/>
    <w:rsid w:val="00643D26"/>
    <w:rsid w:val="006455FE"/>
    <w:rsid w:val="006463F1"/>
    <w:rsid w:val="00652CBA"/>
    <w:rsid w:val="00652E38"/>
    <w:rsid w:val="00654FCD"/>
    <w:rsid w:val="00655F37"/>
    <w:rsid w:val="00655F9B"/>
    <w:rsid w:val="00656F40"/>
    <w:rsid w:val="00664182"/>
    <w:rsid w:val="006664E7"/>
    <w:rsid w:val="0067003A"/>
    <w:rsid w:val="00671CE1"/>
    <w:rsid w:val="006744DF"/>
    <w:rsid w:val="00674B4E"/>
    <w:rsid w:val="00680A4A"/>
    <w:rsid w:val="00681DD3"/>
    <w:rsid w:val="0069024A"/>
    <w:rsid w:val="006905F2"/>
    <w:rsid w:val="00690A8E"/>
    <w:rsid w:val="00691318"/>
    <w:rsid w:val="00696506"/>
    <w:rsid w:val="006A4FEE"/>
    <w:rsid w:val="006A5329"/>
    <w:rsid w:val="006B0918"/>
    <w:rsid w:val="006B1061"/>
    <w:rsid w:val="006B35C2"/>
    <w:rsid w:val="006B5978"/>
    <w:rsid w:val="006B5B07"/>
    <w:rsid w:val="006B695C"/>
    <w:rsid w:val="006C01A1"/>
    <w:rsid w:val="006C18D2"/>
    <w:rsid w:val="006C2E38"/>
    <w:rsid w:val="006C7C35"/>
    <w:rsid w:val="006D2DC7"/>
    <w:rsid w:val="006D4222"/>
    <w:rsid w:val="006D69C1"/>
    <w:rsid w:val="006D6D2F"/>
    <w:rsid w:val="006E0322"/>
    <w:rsid w:val="006E0BE6"/>
    <w:rsid w:val="006E2E59"/>
    <w:rsid w:val="006E41C6"/>
    <w:rsid w:val="006F7317"/>
    <w:rsid w:val="007046BD"/>
    <w:rsid w:val="00704A5B"/>
    <w:rsid w:val="00705F30"/>
    <w:rsid w:val="00710C22"/>
    <w:rsid w:val="00710D23"/>
    <w:rsid w:val="00710E6D"/>
    <w:rsid w:val="007129D5"/>
    <w:rsid w:val="00715057"/>
    <w:rsid w:val="007207D2"/>
    <w:rsid w:val="00720AC3"/>
    <w:rsid w:val="00724E39"/>
    <w:rsid w:val="00725C40"/>
    <w:rsid w:val="00733D00"/>
    <w:rsid w:val="0073683C"/>
    <w:rsid w:val="007371B1"/>
    <w:rsid w:val="0073773D"/>
    <w:rsid w:val="00743558"/>
    <w:rsid w:val="00744258"/>
    <w:rsid w:val="00747F97"/>
    <w:rsid w:val="0075139C"/>
    <w:rsid w:val="00751C36"/>
    <w:rsid w:val="007531E2"/>
    <w:rsid w:val="007533C5"/>
    <w:rsid w:val="00757866"/>
    <w:rsid w:val="00763B6F"/>
    <w:rsid w:val="00764C09"/>
    <w:rsid w:val="00766285"/>
    <w:rsid w:val="0078118F"/>
    <w:rsid w:val="00795351"/>
    <w:rsid w:val="00796326"/>
    <w:rsid w:val="007971BC"/>
    <w:rsid w:val="007971FD"/>
    <w:rsid w:val="00797536"/>
    <w:rsid w:val="007A09AF"/>
    <w:rsid w:val="007A6C98"/>
    <w:rsid w:val="007B1F22"/>
    <w:rsid w:val="007B5D25"/>
    <w:rsid w:val="007C1909"/>
    <w:rsid w:val="007C506D"/>
    <w:rsid w:val="007D0ED2"/>
    <w:rsid w:val="007D2FF4"/>
    <w:rsid w:val="007D5F63"/>
    <w:rsid w:val="007E1408"/>
    <w:rsid w:val="007E6951"/>
    <w:rsid w:val="007F52E6"/>
    <w:rsid w:val="00801638"/>
    <w:rsid w:val="00802DD5"/>
    <w:rsid w:val="008036A9"/>
    <w:rsid w:val="0081014A"/>
    <w:rsid w:val="008162C9"/>
    <w:rsid w:val="0081765A"/>
    <w:rsid w:val="008212D5"/>
    <w:rsid w:val="008303F1"/>
    <w:rsid w:val="00832207"/>
    <w:rsid w:val="00832C88"/>
    <w:rsid w:val="0083389C"/>
    <w:rsid w:val="00833976"/>
    <w:rsid w:val="0084070C"/>
    <w:rsid w:val="0084247B"/>
    <w:rsid w:val="00844DB5"/>
    <w:rsid w:val="00845A15"/>
    <w:rsid w:val="00845DCB"/>
    <w:rsid w:val="00852E70"/>
    <w:rsid w:val="00853CC0"/>
    <w:rsid w:val="008604EA"/>
    <w:rsid w:val="00860951"/>
    <w:rsid w:val="008615FB"/>
    <w:rsid w:val="0086260A"/>
    <w:rsid w:val="00865F29"/>
    <w:rsid w:val="00872CDC"/>
    <w:rsid w:val="00877BD9"/>
    <w:rsid w:val="00880EEB"/>
    <w:rsid w:val="008826C5"/>
    <w:rsid w:val="00884DBC"/>
    <w:rsid w:val="008850D5"/>
    <w:rsid w:val="00886E2F"/>
    <w:rsid w:val="00887332"/>
    <w:rsid w:val="00891E23"/>
    <w:rsid w:val="008A2C0E"/>
    <w:rsid w:val="008A51E9"/>
    <w:rsid w:val="008A61D5"/>
    <w:rsid w:val="008A743A"/>
    <w:rsid w:val="008A74FA"/>
    <w:rsid w:val="008B04CB"/>
    <w:rsid w:val="008B300E"/>
    <w:rsid w:val="008C126A"/>
    <w:rsid w:val="008C367D"/>
    <w:rsid w:val="008C4539"/>
    <w:rsid w:val="008C53C9"/>
    <w:rsid w:val="008C78CC"/>
    <w:rsid w:val="008D3F23"/>
    <w:rsid w:val="008D48ED"/>
    <w:rsid w:val="008D7954"/>
    <w:rsid w:val="008E05CA"/>
    <w:rsid w:val="008E1BDD"/>
    <w:rsid w:val="008E1EB2"/>
    <w:rsid w:val="008E20A6"/>
    <w:rsid w:val="008E2B8B"/>
    <w:rsid w:val="008E311A"/>
    <w:rsid w:val="008E4FE1"/>
    <w:rsid w:val="008E7F0C"/>
    <w:rsid w:val="008F2016"/>
    <w:rsid w:val="008F3B92"/>
    <w:rsid w:val="009024F2"/>
    <w:rsid w:val="00902AD9"/>
    <w:rsid w:val="009031D2"/>
    <w:rsid w:val="00903528"/>
    <w:rsid w:val="009060CC"/>
    <w:rsid w:val="00906A78"/>
    <w:rsid w:val="00917DD5"/>
    <w:rsid w:val="009201B9"/>
    <w:rsid w:val="0092463B"/>
    <w:rsid w:val="00930292"/>
    <w:rsid w:val="009331E4"/>
    <w:rsid w:val="00934788"/>
    <w:rsid w:val="009351B9"/>
    <w:rsid w:val="0093648F"/>
    <w:rsid w:val="009365AB"/>
    <w:rsid w:val="00944C22"/>
    <w:rsid w:val="00945345"/>
    <w:rsid w:val="0094722A"/>
    <w:rsid w:val="009477AE"/>
    <w:rsid w:val="00951247"/>
    <w:rsid w:val="00951CED"/>
    <w:rsid w:val="00954492"/>
    <w:rsid w:val="00957A97"/>
    <w:rsid w:val="0096011E"/>
    <w:rsid w:val="009611AE"/>
    <w:rsid w:val="00962BAD"/>
    <w:rsid w:val="00962BE8"/>
    <w:rsid w:val="0096738C"/>
    <w:rsid w:val="00977BAC"/>
    <w:rsid w:val="00980B41"/>
    <w:rsid w:val="009812B0"/>
    <w:rsid w:val="00981B68"/>
    <w:rsid w:val="00985A9D"/>
    <w:rsid w:val="0098603C"/>
    <w:rsid w:val="00986B20"/>
    <w:rsid w:val="00993429"/>
    <w:rsid w:val="00993B7D"/>
    <w:rsid w:val="00995A23"/>
    <w:rsid w:val="00997293"/>
    <w:rsid w:val="009A3467"/>
    <w:rsid w:val="009A4D78"/>
    <w:rsid w:val="009A5694"/>
    <w:rsid w:val="009A6AC6"/>
    <w:rsid w:val="009B2C62"/>
    <w:rsid w:val="009B33F4"/>
    <w:rsid w:val="009C0AB0"/>
    <w:rsid w:val="009C1BE5"/>
    <w:rsid w:val="009C209B"/>
    <w:rsid w:val="009C3C92"/>
    <w:rsid w:val="009C6068"/>
    <w:rsid w:val="009C7E9A"/>
    <w:rsid w:val="009D1007"/>
    <w:rsid w:val="009D56A3"/>
    <w:rsid w:val="009D6C9F"/>
    <w:rsid w:val="009D74B3"/>
    <w:rsid w:val="009D78D8"/>
    <w:rsid w:val="009E1FBE"/>
    <w:rsid w:val="009E6859"/>
    <w:rsid w:val="009E6AE6"/>
    <w:rsid w:val="009F112A"/>
    <w:rsid w:val="009F553B"/>
    <w:rsid w:val="009F6BBF"/>
    <w:rsid w:val="009F754B"/>
    <w:rsid w:val="00A01BB5"/>
    <w:rsid w:val="00A049A4"/>
    <w:rsid w:val="00A1020E"/>
    <w:rsid w:val="00A116D3"/>
    <w:rsid w:val="00A15895"/>
    <w:rsid w:val="00A1632F"/>
    <w:rsid w:val="00A22DCA"/>
    <w:rsid w:val="00A23B2F"/>
    <w:rsid w:val="00A23B41"/>
    <w:rsid w:val="00A24C8C"/>
    <w:rsid w:val="00A26309"/>
    <w:rsid w:val="00A27E71"/>
    <w:rsid w:val="00A31D2E"/>
    <w:rsid w:val="00A31DF8"/>
    <w:rsid w:val="00A33C21"/>
    <w:rsid w:val="00A348A4"/>
    <w:rsid w:val="00A35511"/>
    <w:rsid w:val="00A37A85"/>
    <w:rsid w:val="00A417AC"/>
    <w:rsid w:val="00A438B2"/>
    <w:rsid w:val="00A50DED"/>
    <w:rsid w:val="00A51DEB"/>
    <w:rsid w:val="00A5611D"/>
    <w:rsid w:val="00A56E02"/>
    <w:rsid w:val="00A57047"/>
    <w:rsid w:val="00A61261"/>
    <w:rsid w:val="00A6687C"/>
    <w:rsid w:val="00A71409"/>
    <w:rsid w:val="00A81C35"/>
    <w:rsid w:val="00A82B78"/>
    <w:rsid w:val="00A82C24"/>
    <w:rsid w:val="00A840FF"/>
    <w:rsid w:val="00A900AE"/>
    <w:rsid w:val="00A92DD5"/>
    <w:rsid w:val="00A93044"/>
    <w:rsid w:val="00AA2D7A"/>
    <w:rsid w:val="00AA33E4"/>
    <w:rsid w:val="00AB239D"/>
    <w:rsid w:val="00AB55DF"/>
    <w:rsid w:val="00AB6B4B"/>
    <w:rsid w:val="00AB7486"/>
    <w:rsid w:val="00AC130E"/>
    <w:rsid w:val="00AC41A1"/>
    <w:rsid w:val="00AC66C2"/>
    <w:rsid w:val="00AD12A3"/>
    <w:rsid w:val="00AD1D26"/>
    <w:rsid w:val="00AD2EAA"/>
    <w:rsid w:val="00AD4907"/>
    <w:rsid w:val="00AD7896"/>
    <w:rsid w:val="00AE3C3C"/>
    <w:rsid w:val="00AE50C2"/>
    <w:rsid w:val="00AE78F4"/>
    <w:rsid w:val="00AF387B"/>
    <w:rsid w:val="00AF3B91"/>
    <w:rsid w:val="00B00CD5"/>
    <w:rsid w:val="00B00E59"/>
    <w:rsid w:val="00B028F9"/>
    <w:rsid w:val="00B02F3A"/>
    <w:rsid w:val="00B03A9C"/>
    <w:rsid w:val="00B04C13"/>
    <w:rsid w:val="00B063C9"/>
    <w:rsid w:val="00B07DC6"/>
    <w:rsid w:val="00B133C6"/>
    <w:rsid w:val="00B220C3"/>
    <w:rsid w:val="00B225E4"/>
    <w:rsid w:val="00B231DE"/>
    <w:rsid w:val="00B2487F"/>
    <w:rsid w:val="00B26A3D"/>
    <w:rsid w:val="00B30382"/>
    <w:rsid w:val="00B36DAA"/>
    <w:rsid w:val="00B43119"/>
    <w:rsid w:val="00B44760"/>
    <w:rsid w:val="00B500DD"/>
    <w:rsid w:val="00B51631"/>
    <w:rsid w:val="00B55A61"/>
    <w:rsid w:val="00B643E0"/>
    <w:rsid w:val="00B74303"/>
    <w:rsid w:val="00B75864"/>
    <w:rsid w:val="00B82295"/>
    <w:rsid w:val="00B82871"/>
    <w:rsid w:val="00B85525"/>
    <w:rsid w:val="00B85E02"/>
    <w:rsid w:val="00B8702A"/>
    <w:rsid w:val="00B93217"/>
    <w:rsid w:val="00B95255"/>
    <w:rsid w:val="00BA1AD1"/>
    <w:rsid w:val="00BA1FE8"/>
    <w:rsid w:val="00BA50E3"/>
    <w:rsid w:val="00BA71D9"/>
    <w:rsid w:val="00BA77C9"/>
    <w:rsid w:val="00BB0506"/>
    <w:rsid w:val="00BB07B0"/>
    <w:rsid w:val="00BB5D14"/>
    <w:rsid w:val="00BB5EAE"/>
    <w:rsid w:val="00BB6400"/>
    <w:rsid w:val="00BC0EB0"/>
    <w:rsid w:val="00BD19E7"/>
    <w:rsid w:val="00BD3846"/>
    <w:rsid w:val="00BF0E67"/>
    <w:rsid w:val="00BF49CC"/>
    <w:rsid w:val="00BF6395"/>
    <w:rsid w:val="00BF7D49"/>
    <w:rsid w:val="00C000FF"/>
    <w:rsid w:val="00C05FB6"/>
    <w:rsid w:val="00C14A3A"/>
    <w:rsid w:val="00C1601B"/>
    <w:rsid w:val="00C17DB8"/>
    <w:rsid w:val="00C30C9E"/>
    <w:rsid w:val="00C3125C"/>
    <w:rsid w:val="00C317DB"/>
    <w:rsid w:val="00C32570"/>
    <w:rsid w:val="00C35B3E"/>
    <w:rsid w:val="00C36FCF"/>
    <w:rsid w:val="00C4151C"/>
    <w:rsid w:val="00C56ED0"/>
    <w:rsid w:val="00C57540"/>
    <w:rsid w:val="00C6408D"/>
    <w:rsid w:val="00C64FB9"/>
    <w:rsid w:val="00C70E45"/>
    <w:rsid w:val="00C721D9"/>
    <w:rsid w:val="00C762ED"/>
    <w:rsid w:val="00C7773E"/>
    <w:rsid w:val="00C81520"/>
    <w:rsid w:val="00C854D5"/>
    <w:rsid w:val="00C85F7D"/>
    <w:rsid w:val="00C90335"/>
    <w:rsid w:val="00C90E66"/>
    <w:rsid w:val="00C93572"/>
    <w:rsid w:val="00C97F52"/>
    <w:rsid w:val="00CA472D"/>
    <w:rsid w:val="00CC1368"/>
    <w:rsid w:val="00CC1555"/>
    <w:rsid w:val="00CC2374"/>
    <w:rsid w:val="00CC271E"/>
    <w:rsid w:val="00CC45E4"/>
    <w:rsid w:val="00CC4FF2"/>
    <w:rsid w:val="00CD01CC"/>
    <w:rsid w:val="00CD4B7A"/>
    <w:rsid w:val="00CD7060"/>
    <w:rsid w:val="00CE4FA2"/>
    <w:rsid w:val="00CE6A14"/>
    <w:rsid w:val="00CF035D"/>
    <w:rsid w:val="00CF640E"/>
    <w:rsid w:val="00CF72A3"/>
    <w:rsid w:val="00D011A4"/>
    <w:rsid w:val="00D0161E"/>
    <w:rsid w:val="00D023F0"/>
    <w:rsid w:val="00D049E6"/>
    <w:rsid w:val="00D05C08"/>
    <w:rsid w:val="00D07B6D"/>
    <w:rsid w:val="00D1152B"/>
    <w:rsid w:val="00D1221E"/>
    <w:rsid w:val="00D146D5"/>
    <w:rsid w:val="00D2333C"/>
    <w:rsid w:val="00D2499A"/>
    <w:rsid w:val="00D259AF"/>
    <w:rsid w:val="00D266BC"/>
    <w:rsid w:val="00D309A7"/>
    <w:rsid w:val="00D317C9"/>
    <w:rsid w:val="00D365F5"/>
    <w:rsid w:val="00D40296"/>
    <w:rsid w:val="00D44EF0"/>
    <w:rsid w:val="00D4693E"/>
    <w:rsid w:val="00D5083A"/>
    <w:rsid w:val="00D54129"/>
    <w:rsid w:val="00D6319E"/>
    <w:rsid w:val="00D64EB8"/>
    <w:rsid w:val="00D65EC4"/>
    <w:rsid w:val="00D70F7C"/>
    <w:rsid w:val="00D73139"/>
    <w:rsid w:val="00D73743"/>
    <w:rsid w:val="00D74F7A"/>
    <w:rsid w:val="00D75E4D"/>
    <w:rsid w:val="00D83052"/>
    <w:rsid w:val="00D83A0E"/>
    <w:rsid w:val="00D87BB5"/>
    <w:rsid w:val="00D90C42"/>
    <w:rsid w:val="00D91956"/>
    <w:rsid w:val="00D9340B"/>
    <w:rsid w:val="00D94286"/>
    <w:rsid w:val="00D94A21"/>
    <w:rsid w:val="00D953DB"/>
    <w:rsid w:val="00D96A3E"/>
    <w:rsid w:val="00D9766C"/>
    <w:rsid w:val="00DA01F3"/>
    <w:rsid w:val="00DA0A54"/>
    <w:rsid w:val="00DA1C8B"/>
    <w:rsid w:val="00DA1EA0"/>
    <w:rsid w:val="00DA2DE3"/>
    <w:rsid w:val="00DB5057"/>
    <w:rsid w:val="00DB7FC4"/>
    <w:rsid w:val="00DC1CFD"/>
    <w:rsid w:val="00DD0C41"/>
    <w:rsid w:val="00DD0EE7"/>
    <w:rsid w:val="00DD756C"/>
    <w:rsid w:val="00DE313D"/>
    <w:rsid w:val="00DF2DCB"/>
    <w:rsid w:val="00DF4EA1"/>
    <w:rsid w:val="00DF6365"/>
    <w:rsid w:val="00DF6D7F"/>
    <w:rsid w:val="00E064C7"/>
    <w:rsid w:val="00E07E46"/>
    <w:rsid w:val="00E13382"/>
    <w:rsid w:val="00E159E8"/>
    <w:rsid w:val="00E15D94"/>
    <w:rsid w:val="00E165F1"/>
    <w:rsid w:val="00E225AE"/>
    <w:rsid w:val="00E22EFD"/>
    <w:rsid w:val="00E269AA"/>
    <w:rsid w:val="00E26CB4"/>
    <w:rsid w:val="00E3098F"/>
    <w:rsid w:val="00E30A77"/>
    <w:rsid w:val="00E30D3B"/>
    <w:rsid w:val="00E31A2F"/>
    <w:rsid w:val="00E34033"/>
    <w:rsid w:val="00E37456"/>
    <w:rsid w:val="00E37BCE"/>
    <w:rsid w:val="00E41CE7"/>
    <w:rsid w:val="00E41D03"/>
    <w:rsid w:val="00E426CD"/>
    <w:rsid w:val="00E43888"/>
    <w:rsid w:val="00E44833"/>
    <w:rsid w:val="00E451D6"/>
    <w:rsid w:val="00E45EDA"/>
    <w:rsid w:val="00E47D19"/>
    <w:rsid w:val="00E54703"/>
    <w:rsid w:val="00E548D8"/>
    <w:rsid w:val="00E54F9C"/>
    <w:rsid w:val="00E56156"/>
    <w:rsid w:val="00E56618"/>
    <w:rsid w:val="00E56A24"/>
    <w:rsid w:val="00E56EF8"/>
    <w:rsid w:val="00E60281"/>
    <w:rsid w:val="00E71DBC"/>
    <w:rsid w:val="00E747CD"/>
    <w:rsid w:val="00E7489D"/>
    <w:rsid w:val="00E75100"/>
    <w:rsid w:val="00E75695"/>
    <w:rsid w:val="00E7764C"/>
    <w:rsid w:val="00E776B1"/>
    <w:rsid w:val="00E81C4F"/>
    <w:rsid w:val="00E841FD"/>
    <w:rsid w:val="00E84A21"/>
    <w:rsid w:val="00E91F77"/>
    <w:rsid w:val="00E945B2"/>
    <w:rsid w:val="00EA0170"/>
    <w:rsid w:val="00EA1B65"/>
    <w:rsid w:val="00EA3A6C"/>
    <w:rsid w:val="00EA559A"/>
    <w:rsid w:val="00EA5FDA"/>
    <w:rsid w:val="00EB02D3"/>
    <w:rsid w:val="00EB24DF"/>
    <w:rsid w:val="00EB43CD"/>
    <w:rsid w:val="00EB65AE"/>
    <w:rsid w:val="00EB70D1"/>
    <w:rsid w:val="00EC2853"/>
    <w:rsid w:val="00EC757E"/>
    <w:rsid w:val="00EC768E"/>
    <w:rsid w:val="00ED16FA"/>
    <w:rsid w:val="00ED3DE7"/>
    <w:rsid w:val="00ED56CD"/>
    <w:rsid w:val="00EE1D35"/>
    <w:rsid w:val="00EE4AF5"/>
    <w:rsid w:val="00EE6254"/>
    <w:rsid w:val="00EF187E"/>
    <w:rsid w:val="00EF3146"/>
    <w:rsid w:val="00EF3D12"/>
    <w:rsid w:val="00EF414E"/>
    <w:rsid w:val="00EF4609"/>
    <w:rsid w:val="00EF4865"/>
    <w:rsid w:val="00EF4A7A"/>
    <w:rsid w:val="00EF6956"/>
    <w:rsid w:val="00F00DF1"/>
    <w:rsid w:val="00F02ADF"/>
    <w:rsid w:val="00F1082B"/>
    <w:rsid w:val="00F11C45"/>
    <w:rsid w:val="00F12538"/>
    <w:rsid w:val="00F13844"/>
    <w:rsid w:val="00F14CD3"/>
    <w:rsid w:val="00F1581D"/>
    <w:rsid w:val="00F1773C"/>
    <w:rsid w:val="00F20D7A"/>
    <w:rsid w:val="00F26CA2"/>
    <w:rsid w:val="00F277F5"/>
    <w:rsid w:val="00F3037C"/>
    <w:rsid w:val="00F333CA"/>
    <w:rsid w:val="00F35075"/>
    <w:rsid w:val="00F35BD3"/>
    <w:rsid w:val="00F35E71"/>
    <w:rsid w:val="00F37300"/>
    <w:rsid w:val="00F378D7"/>
    <w:rsid w:val="00F46068"/>
    <w:rsid w:val="00F5159D"/>
    <w:rsid w:val="00F5271D"/>
    <w:rsid w:val="00F527A7"/>
    <w:rsid w:val="00F54116"/>
    <w:rsid w:val="00F55A47"/>
    <w:rsid w:val="00F56EA9"/>
    <w:rsid w:val="00F6207C"/>
    <w:rsid w:val="00F64B41"/>
    <w:rsid w:val="00F64F7D"/>
    <w:rsid w:val="00F70298"/>
    <w:rsid w:val="00F74FA8"/>
    <w:rsid w:val="00F774D1"/>
    <w:rsid w:val="00F81F61"/>
    <w:rsid w:val="00F8717E"/>
    <w:rsid w:val="00F90AA0"/>
    <w:rsid w:val="00F92716"/>
    <w:rsid w:val="00F971E4"/>
    <w:rsid w:val="00FA5533"/>
    <w:rsid w:val="00FA5890"/>
    <w:rsid w:val="00FA6B8E"/>
    <w:rsid w:val="00FB484A"/>
    <w:rsid w:val="00FB50B0"/>
    <w:rsid w:val="00FC01C7"/>
    <w:rsid w:val="00FC133D"/>
    <w:rsid w:val="00FD28E0"/>
    <w:rsid w:val="00FD3961"/>
    <w:rsid w:val="00FD55D2"/>
    <w:rsid w:val="00FD6DF5"/>
    <w:rsid w:val="00FE2478"/>
    <w:rsid w:val="00FE421B"/>
    <w:rsid w:val="00FE4F6E"/>
    <w:rsid w:val="00FF2A44"/>
    <w:rsid w:val="00FF3594"/>
    <w:rsid w:val="00FF6915"/>
    <w:rsid w:val="0862905C"/>
    <w:rsid w:val="10D0EB91"/>
    <w:rsid w:val="46FCD975"/>
    <w:rsid w:val="7C2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15B88C7-3A51-4AFA-AD8B-45DBC19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D"/>
  </w:style>
  <w:style w:type="paragraph" w:styleId="Footer">
    <w:name w:val="footer"/>
    <w:basedOn w:val="Normal"/>
    <w:link w:val="Foot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D"/>
  </w:style>
  <w:style w:type="paragraph" w:styleId="NormalWeb">
    <w:name w:val="Normal (Web)"/>
    <w:basedOn w:val="Normal"/>
    <w:uiPriority w:val="99"/>
    <w:semiHidden/>
    <w:unhideWhenUsed/>
    <w:rsid w:val="001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  <w:style w:type="table" w:styleId="TableGrid">
    <w:name w:val="Table Grid"/>
    <w:basedOn w:val="TableNormal"/>
    <w:uiPriority w:val="39"/>
    <w:rsid w:val="00E7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0C4D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6D2DC7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62BE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D78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4DB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65F29"/>
    <w:pPr>
      <w:tabs>
        <w:tab w:val="left" w:pos="113"/>
        <w:tab w:val="left" w:pos="227"/>
      </w:tabs>
      <w:spacing w:after="0" w:line="240" w:lineRule="auto"/>
      <w:ind w:left="340" w:hanging="113"/>
    </w:pPr>
    <w:rPr>
      <w:rFonts w:ascii="Arial" w:eastAsia="Times New Roman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65F29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6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1666fb3-dbba-4e5f-b3a1-49771451b546" xsi:nil="true"/>
    <UniqueSourceRef xmlns="11666fb3-dbba-4e5f-b3a1-49771451b546" xsi:nil="true"/>
    <CloudMigratorOriginId xmlns="11666fb3-dbba-4e5f-b3a1-49771451b546" xsi:nil="true"/>
    <FileHash xmlns="11666fb3-dbba-4e5f-b3a1-49771451b546" xsi:nil="true"/>
    <Number xmlns="11666fb3-dbba-4e5f-b3a1-49771451b546" xsi:nil="true"/>
    <TaxCatchAll xmlns="f72d2d0e-d2a5-489f-808c-5a1f5c74a925" xsi:nil="true"/>
    <lcf76f155ced4ddcb4097134ff3c332f xmlns="11666fb3-dbba-4e5f-b3a1-49771451b5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1AAD2B1E4F4D9904461767FC1B62" ma:contentTypeVersion="21" ma:contentTypeDescription="Create a new document." ma:contentTypeScope="" ma:versionID="7e67e948658f9e16a3433131b7eb4b3e">
  <xsd:schema xmlns:xsd="http://www.w3.org/2001/XMLSchema" xmlns:xs="http://www.w3.org/2001/XMLSchema" xmlns:p="http://schemas.microsoft.com/office/2006/metadata/properties" xmlns:ns2="11666fb3-dbba-4e5f-b3a1-49771451b546" xmlns:ns3="f72d2d0e-d2a5-489f-808c-5a1f5c74a925" targetNamespace="http://schemas.microsoft.com/office/2006/metadata/properties" ma:root="true" ma:fieldsID="8315b347f8178b59976fdd82648e6e05" ns2:_="" ns3:_="">
    <xsd:import namespace="11666fb3-dbba-4e5f-b3a1-49771451b546"/>
    <xsd:import namespace="f72d2d0e-d2a5-489f-808c-5a1f5c74a925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6fb3-dbba-4e5f-b3a1-49771451b5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f0681c9-c8a4-45b2-b56a-afff7ab52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2d0e-d2a5-489f-808c-5a1f5c74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31db12d-b476-4c6e-ad34-4ce179167eb7}" ma:internalName="TaxCatchAll" ma:showField="CatchAllData" ma:web="f72d2d0e-d2a5-489f-808c-5a1f5c74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213E-5E9D-42A4-B73A-39BA29526C0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1666fb3-dbba-4e5f-b3a1-49771451b546"/>
    <ds:schemaRef ds:uri="http://purl.org/dc/terms/"/>
    <ds:schemaRef ds:uri="http://schemas.microsoft.com/office/2006/documentManagement/types"/>
    <ds:schemaRef ds:uri="f72d2d0e-d2a5-489f-808c-5a1f5c74a9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49F0D-DC10-4335-8638-4AEFF28FB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66fb3-dbba-4e5f-b3a1-49771451b546"/>
    <ds:schemaRef ds:uri="f72d2d0e-d2a5-489f-808c-5a1f5c74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FB0C7-D50E-4283-BFC7-F6549476C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80B88-C9A8-4BD2-B297-CA0499C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Z.PIKE</dc:creator>
  <cp:keywords/>
  <dc:description/>
  <cp:lastModifiedBy>Mrs Z.PIKE</cp:lastModifiedBy>
  <cp:revision>3</cp:revision>
  <cp:lastPrinted>2022-05-04T13:46:00Z</cp:lastPrinted>
  <dcterms:created xsi:type="dcterms:W3CDTF">2024-05-01T08:18:00Z</dcterms:created>
  <dcterms:modified xsi:type="dcterms:W3CDTF">2024-05-01T08:18:00Z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0x01010060C81AAD2B1E4F4D9904461767FC1B62</vt:lpwstr>
  </property>
  <property fmtid="{D5CDD505-2E9C-101B-9397-08002B2CF9AE}" pid="3" name="MediaServiceImageTags">
    <vt:lpwstr/>
  </property>
</Properties>
</file>